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ED57E" w14:textId="2B68502E" w:rsidR="005803F4" w:rsidRDefault="000B12F7">
      <w:pPr>
        <w:pStyle w:val="1"/>
        <w:spacing w:before="312" w:after="312"/>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end"/>
      </w:r>
      <w:bookmarkStart w:id="0" w:name="_Toc19550948"/>
      <w:r>
        <w:rPr>
          <w:rFonts w:hint="eastAsia"/>
        </w:rPr>
        <w:t>《</w:t>
      </w:r>
      <w:r w:rsidR="00584813">
        <w:rPr>
          <w:rFonts w:ascii="宋体" w:eastAsia="宋体" w:hAnsi="宋体" w:cs="宋体" w:hint="eastAsia"/>
          <w:kern w:val="0"/>
        </w:rPr>
        <w:t>中国地方文化英语导读</w:t>
      </w:r>
      <w:r>
        <w:rPr>
          <w:rFonts w:hint="eastAsia"/>
        </w:rPr>
        <w:t>》课程教学大纲</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402"/>
        <w:gridCol w:w="1275"/>
        <w:gridCol w:w="2744"/>
      </w:tblGrid>
      <w:tr w:rsidR="005803F4" w14:paraId="05126BF1" w14:textId="77777777">
        <w:tc>
          <w:tcPr>
            <w:tcW w:w="1101" w:type="dxa"/>
            <w:vAlign w:val="center"/>
          </w:tcPr>
          <w:p w14:paraId="5E111724" w14:textId="77777777" w:rsidR="005803F4" w:rsidRDefault="000B12F7">
            <w:pPr>
              <w:spacing w:line="360" w:lineRule="auto"/>
              <w:jc w:val="center"/>
              <w:rPr>
                <w:rFonts w:ascii="黑体" w:eastAsia="黑体" w:hAnsi="黑体" w:cs="黑体"/>
                <w:b/>
                <w:bCs/>
                <w:szCs w:val="22"/>
              </w:rPr>
            </w:pPr>
            <w:r>
              <w:rPr>
                <w:rFonts w:ascii="黑体" w:eastAsia="黑体" w:hAnsi="黑体" w:cs="黑体" w:hint="eastAsia"/>
                <w:b/>
                <w:bCs/>
                <w:szCs w:val="22"/>
              </w:rPr>
              <w:t>英文名称</w:t>
            </w:r>
          </w:p>
        </w:tc>
        <w:tc>
          <w:tcPr>
            <w:tcW w:w="3402" w:type="dxa"/>
            <w:vAlign w:val="center"/>
          </w:tcPr>
          <w:p w14:paraId="50B1AE26" w14:textId="7E8F36A5" w:rsidR="005803F4" w:rsidRPr="00584813" w:rsidRDefault="00584813">
            <w:pPr>
              <w:spacing w:line="360" w:lineRule="auto"/>
              <w:jc w:val="left"/>
              <w:rPr>
                <w:rFonts w:ascii="Times New Roman" w:hAnsi="Times New Roman"/>
                <w:szCs w:val="21"/>
              </w:rPr>
            </w:pPr>
            <w:r w:rsidRPr="00584813">
              <w:rPr>
                <w:rFonts w:ascii="Times New Roman" w:hAnsi="Times New Roman"/>
                <w:kern w:val="0"/>
                <w:szCs w:val="21"/>
              </w:rPr>
              <w:t>Introduction to Chinese Local Cultures in English</w:t>
            </w:r>
          </w:p>
        </w:tc>
        <w:tc>
          <w:tcPr>
            <w:tcW w:w="1275" w:type="dxa"/>
            <w:vAlign w:val="center"/>
          </w:tcPr>
          <w:p w14:paraId="4B72BB20" w14:textId="77777777" w:rsidR="005803F4" w:rsidRDefault="000B12F7">
            <w:pPr>
              <w:spacing w:line="360" w:lineRule="auto"/>
              <w:jc w:val="center"/>
              <w:rPr>
                <w:rFonts w:ascii="黑体" w:eastAsia="黑体" w:hAnsi="黑体" w:cs="黑体"/>
                <w:b/>
                <w:bCs/>
                <w:szCs w:val="22"/>
              </w:rPr>
            </w:pPr>
            <w:r>
              <w:rPr>
                <w:rFonts w:ascii="黑体" w:eastAsia="黑体" w:hAnsi="黑体" w:cs="黑体" w:hint="eastAsia"/>
                <w:b/>
                <w:bCs/>
                <w:szCs w:val="22"/>
              </w:rPr>
              <w:t>课程代码</w:t>
            </w:r>
          </w:p>
        </w:tc>
        <w:tc>
          <w:tcPr>
            <w:tcW w:w="2744" w:type="dxa"/>
            <w:vAlign w:val="center"/>
          </w:tcPr>
          <w:p w14:paraId="0B8193DE" w14:textId="25ABE0F4" w:rsidR="005803F4" w:rsidRPr="007A6E15" w:rsidRDefault="00584813">
            <w:pPr>
              <w:spacing w:line="360" w:lineRule="auto"/>
              <w:jc w:val="left"/>
              <w:rPr>
                <w:rFonts w:ascii="Times New Roman" w:hAnsi="Times New Roman"/>
                <w:szCs w:val="21"/>
              </w:rPr>
            </w:pPr>
            <w:r w:rsidRPr="007A6E15">
              <w:rPr>
                <w:rFonts w:ascii="宋体" w:hAnsi="宋体" w:cs="宋体" w:hint="eastAsia"/>
                <w:kern w:val="0"/>
                <w:szCs w:val="21"/>
              </w:rPr>
              <w:t>00041010</w:t>
            </w:r>
          </w:p>
        </w:tc>
      </w:tr>
      <w:tr w:rsidR="005803F4" w14:paraId="314836A2" w14:textId="77777777">
        <w:tc>
          <w:tcPr>
            <w:tcW w:w="1101" w:type="dxa"/>
            <w:vAlign w:val="center"/>
          </w:tcPr>
          <w:p w14:paraId="2EC3AA2F" w14:textId="77777777" w:rsidR="005803F4" w:rsidRDefault="000B12F7">
            <w:pPr>
              <w:spacing w:line="360" w:lineRule="auto"/>
              <w:jc w:val="center"/>
              <w:rPr>
                <w:rFonts w:ascii="黑体" w:eastAsia="黑体" w:hAnsi="黑体" w:cs="黑体"/>
                <w:b/>
                <w:bCs/>
                <w:szCs w:val="22"/>
              </w:rPr>
            </w:pPr>
            <w:r>
              <w:rPr>
                <w:rFonts w:ascii="黑体" w:eastAsia="黑体" w:hAnsi="黑体" w:cs="黑体" w:hint="eastAsia"/>
                <w:b/>
                <w:bCs/>
                <w:szCs w:val="22"/>
              </w:rPr>
              <w:t>课程性质</w:t>
            </w:r>
          </w:p>
        </w:tc>
        <w:tc>
          <w:tcPr>
            <w:tcW w:w="3402" w:type="dxa"/>
            <w:vAlign w:val="center"/>
          </w:tcPr>
          <w:p w14:paraId="2364984E" w14:textId="77777777" w:rsidR="005803F4" w:rsidRDefault="000B12F7">
            <w:pPr>
              <w:spacing w:line="360" w:lineRule="auto"/>
              <w:jc w:val="left"/>
              <w:rPr>
                <w:rFonts w:ascii="Times New Roman" w:hAnsi="Times New Roman"/>
                <w:szCs w:val="22"/>
              </w:rPr>
            </w:pPr>
            <w:r>
              <w:rPr>
                <w:rFonts w:ascii="Times New Roman" w:hAnsi="Times New Roman" w:hint="eastAsia"/>
                <w:szCs w:val="22"/>
              </w:rPr>
              <w:t>通识课程</w:t>
            </w:r>
          </w:p>
        </w:tc>
        <w:tc>
          <w:tcPr>
            <w:tcW w:w="1275" w:type="dxa"/>
            <w:vAlign w:val="center"/>
          </w:tcPr>
          <w:p w14:paraId="6533A9E5" w14:textId="77777777" w:rsidR="005803F4" w:rsidRDefault="000B12F7">
            <w:pPr>
              <w:spacing w:line="360" w:lineRule="auto"/>
              <w:jc w:val="center"/>
              <w:rPr>
                <w:rFonts w:ascii="黑体" w:eastAsia="黑体" w:hAnsi="黑体" w:cs="黑体"/>
                <w:b/>
                <w:bCs/>
                <w:szCs w:val="22"/>
              </w:rPr>
            </w:pPr>
            <w:r>
              <w:rPr>
                <w:rFonts w:ascii="黑体" w:eastAsia="黑体" w:hAnsi="黑体" w:cs="黑体" w:hint="eastAsia"/>
                <w:b/>
                <w:bCs/>
                <w:szCs w:val="22"/>
              </w:rPr>
              <w:t>授课对象</w:t>
            </w:r>
          </w:p>
        </w:tc>
        <w:tc>
          <w:tcPr>
            <w:tcW w:w="2744" w:type="dxa"/>
            <w:vAlign w:val="center"/>
          </w:tcPr>
          <w:p w14:paraId="492F8ACA" w14:textId="47E029BC" w:rsidR="009F31D8" w:rsidRDefault="009F31D8">
            <w:pPr>
              <w:spacing w:line="360" w:lineRule="auto"/>
              <w:rPr>
                <w:rFonts w:ascii="Times New Roman" w:hAnsi="Times New Roman"/>
                <w:szCs w:val="22"/>
              </w:rPr>
            </w:pPr>
            <w:r>
              <w:rPr>
                <w:rFonts w:ascii="Times New Roman" w:hAnsi="Times New Roman" w:hint="eastAsia"/>
                <w:szCs w:val="22"/>
              </w:rPr>
              <w:t>全校全日制</w:t>
            </w:r>
            <w:r w:rsidR="00080A19">
              <w:rPr>
                <w:rFonts w:ascii="Times New Roman" w:hAnsi="Times New Roman" w:hint="eastAsia"/>
                <w:szCs w:val="22"/>
              </w:rPr>
              <w:t>本科</w:t>
            </w:r>
            <w:r>
              <w:rPr>
                <w:rFonts w:ascii="Times New Roman" w:hAnsi="Times New Roman" w:hint="eastAsia"/>
                <w:szCs w:val="22"/>
              </w:rPr>
              <w:t>学生；</w:t>
            </w:r>
          </w:p>
          <w:p w14:paraId="0A09B3ED" w14:textId="6C6A6848" w:rsidR="005803F4" w:rsidRDefault="000B12F7">
            <w:pPr>
              <w:spacing w:line="360" w:lineRule="auto"/>
              <w:rPr>
                <w:rFonts w:ascii="Times New Roman" w:hAnsi="Times New Roman"/>
                <w:szCs w:val="22"/>
              </w:rPr>
            </w:pPr>
            <w:r>
              <w:rPr>
                <w:rFonts w:ascii="Times New Roman" w:hAnsi="Times New Roman" w:hint="eastAsia"/>
                <w:szCs w:val="22"/>
              </w:rPr>
              <w:t>英语提高班二年级学生</w:t>
            </w:r>
          </w:p>
        </w:tc>
        <w:bookmarkStart w:id="1" w:name="_GoBack"/>
        <w:bookmarkEnd w:id="1"/>
      </w:tr>
      <w:tr w:rsidR="005803F4" w14:paraId="6BC42302" w14:textId="77777777">
        <w:tc>
          <w:tcPr>
            <w:tcW w:w="1101" w:type="dxa"/>
            <w:vAlign w:val="center"/>
          </w:tcPr>
          <w:p w14:paraId="3A64ACC9" w14:textId="77777777" w:rsidR="005803F4" w:rsidRDefault="000B12F7">
            <w:pPr>
              <w:spacing w:line="360" w:lineRule="auto"/>
              <w:jc w:val="center"/>
              <w:rPr>
                <w:rFonts w:ascii="黑体" w:eastAsia="黑体" w:hAnsi="黑体" w:cs="黑体"/>
                <w:b/>
                <w:bCs/>
                <w:szCs w:val="22"/>
              </w:rPr>
            </w:pPr>
            <w:r>
              <w:rPr>
                <w:rFonts w:ascii="黑体" w:eastAsia="黑体" w:hAnsi="黑体" w:cs="黑体" w:hint="eastAsia"/>
                <w:b/>
                <w:bCs/>
                <w:szCs w:val="22"/>
              </w:rPr>
              <w:t>学   分</w:t>
            </w:r>
          </w:p>
        </w:tc>
        <w:tc>
          <w:tcPr>
            <w:tcW w:w="3402" w:type="dxa"/>
            <w:vAlign w:val="center"/>
          </w:tcPr>
          <w:p w14:paraId="43455CE2" w14:textId="77777777" w:rsidR="005803F4" w:rsidRDefault="000B12F7">
            <w:pPr>
              <w:spacing w:line="360" w:lineRule="auto"/>
              <w:jc w:val="left"/>
              <w:rPr>
                <w:rFonts w:ascii="Times New Roman" w:hAnsi="Times New Roman"/>
                <w:szCs w:val="22"/>
              </w:rPr>
            </w:pPr>
            <w:r>
              <w:rPr>
                <w:rFonts w:ascii="Times New Roman" w:hAnsi="Times New Roman" w:hint="eastAsia"/>
                <w:szCs w:val="22"/>
              </w:rPr>
              <w:t>2</w:t>
            </w:r>
            <w:r>
              <w:rPr>
                <w:rFonts w:ascii="Times New Roman" w:hAnsi="Times New Roman"/>
                <w:szCs w:val="22"/>
              </w:rPr>
              <w:t>.0</w:t>
            </w:r>
          </w:p>
        </w:tc>
        <w:tc>
          <w:tcPr>
            <w:tcW w:w="1275" w:type="dxa"/>
            <w:vAlign w:val="center"/>
          </w:tcPr>
          <w:p w14:paraId="570916FA" w14:textId="77777777" w:rsidR="005803F4" w:rsidRDefault="000B12F7">
            <w:pPr>
              <w:spacing w:line="360" w:lineRule="auto"/>
              <w:jc w:val="center"/>
              <w:rPr>
                <w:rFonts w:ascii="黑体" w:eastAsia="黑体" w:hAnsi="黑体" w:cs="黑体"/>
                <w:b/>
                <w:bCs/>
                <w:szCs w:val="22"/>
              </w:rPr>
            </w:pPr>
            <w:r>
              <w:rPr>
                <w:rFonts w:ascii="黑体" w:eastAsia="黑体" w:hAnsi="黑体" w:cs="黑体" w:hint="eastAsia"/>
                <w:b/>
                <w:bCs/>
                <w:szCs w:val="22"/>
              </w:rPr>
              <w:t>学   时</w:t>
            </w:r>
          </w:p>
        </w:tc>
        <w:tc>
          <w:tcPr>
            <w:tcW w:w="2744" w:type="dxa"/>
            <w:vAlign w:val="center"/>
          </w:tcPr>
          <w:p w14:paraId="12C35C99" w14:textId="77777777" w:rsidR="005803F4" w:rsidRDefault="000B12F7">
            <w:pPr>
              <w:spacing w:line="360" w:lineRule="auto"/>
              <w:rPr>
                <w:rFonts w:ascii="Times New Roman" w:hAnsi="Times New Roman"/>
                <w:szCs w:val="22"/>
              </w:rPr>
            </w:pPr>
            <w:r>
              <w:rPr>
                <w:rFonts w:ascii="Times New Roman" w:hAnsi="Times New Roman"/>
                <w:szCs w:val="22"/>
              </w:rPr>
              <w:t>36</w:t>
            </w:r>
          </w:p>
        </w:tc>
      </w:tr>
      <w:tr w:rsidR="005803F4" w14:paraId="2B01B36D" w14:textId="77777777">
        <w:tc>
          <w:tcPr>
            <w:tcW w:w="1101" w:type="dxa"/>
            <w:vAlign w:val="center"/>
          </w:tcPr>
          <w:p w14:paraId="5E80043A" w14:textId="77777777" w:rsidR="005803F4" w:rsidRDefault="000B12F7">
            <w:pPr>
              <w:spacing w:line="360" w:lineRule="auto"/>
              <w:jc w:val="center"/>
              <w:rPr>
                <w:rFonts w:ascii="黑体" w:eastAsia="黑体" w:hAnsi="黑体" w:cs="黑体"/>
                <w:b/>
                <w:bCs/>
                <w:szCs w:val="22"/>
              </w:rPr>
            </w:pPr>
            <w:r>
              <w:rPr>
                <w:rFonts w:ascii="黑体" w:eastAsia="黑体" w:hAnsi="黑体" w:cs="黑体" w:hint="eastAsia"/>
                <w:b/>
                <w:bCs/>
                <w:szCs w:val="22"/>
              </w:rPr>
              <w:t>主讲教师</w:t>
            </w:r>
          </w:p>
        </w:tc>
        <w:tc>
          <w:tcPr>
            <w:tcW w:w="3402" w:type="dxa"/>
            <w:vAlign w:val="center"/>
          </w:tcPr>
          <w:p w14:paraId="702F12B0" w14:textId="77777777" w:rsidR="005803F4" w:rsidRDefault="000B12F7">
            <w:pPr>
              <w:spacing w:line="360" w:lineRule="auto"/>
              <w:jc w:val="left"/>
              <w:rPr>
                <w:rFonts w:ascii="Times New Roman" w:hAnsi="Times New Roman"/>
                <w:szCs w:val="22"/>
              </w:rPr>
            </w:pPr>
            <w:r>
              <w:rPr>
                <w:rFonts w:hint="eastAsia"/>
                <w:color w:val="000000"/>
                <w:szCs w:val="21"/>
              </w:rPr>
              <w:t>顾卫星、叶建敏、王德春、匡岚、冷洁、汤丽娜、刘仪、白志敏、李纳等</w:t>
            </w:r>
          </w:p>
        </w:tc>
        <w:tc>
          <w:tcPr>
            <w:tcW w:w="1275" w:type="dxa"/>
            <w:vAlign w:val="center"/>
          </w:tcPr>
          <w:p w14:paraId="58ECE02C" w14:textId="77777777" w:rsidR="005803F4" w:rsidRDefault="000B12F7">
            <w:pPr>
              <w:spacing w:line="360" w:lineRule="auto"/>
              <w:jc w:val="center"/>
              <w:rPr>
                <w:rFonts w:ascii="黑体" w:eastAsia="黑体" w:hAnsi="黑体" w:cs="黑体"/>
                <w:b/>
                <w:bCs/>
                <w:szCs w:val="22"/>
              </w:rPr>
            </w:pPr>
            <w:r>
              <w:rPr>
                <w:rFonts w:ascii="黑体" w:eastAsia="黑体" w:hAnsi="黑体" w:cs="黑体" w:hint="eastAsia"/>
                <w:b/>
                <w:bCs/>
                <w:szCs w:val="22"/>
              </w:rPr>
              <w:t>修订日期</w:t>
            </w:r>
          </w:p>
        </w:tc>
        <w:tc>
          <w:tcPr>
            <w:tcW w:w="2744" w:type="dxa"/>
            <w:vAlign w:val="center"/>
          </w:tcPr>
          <w:p w14:paraId="1260EA1A" w14:textId="77777777" w:rsidR="005803F4" w:rsidRDefault="000B12F7">
            <w:pPr>
              <w:spacing w:line="360" w:lineRule="auto"/>
              <w:rPr>
                <w:rFonts w:ascii="Times New Roman" w:hAnsi="Times New Roman"/>
                <w:szCs w:val="22"/>
              </w:rPr>
            </w:pPr>
            <w:r>
              <w:rPr>
                <w:rFonts w:ascii="Times New Roman" w:hAnsi="Times New Roman"/>
                <w:szCs w:val="22"/>
              </w:rPr>
              <w:t>20</w:t>
            </w:r>
            <w:r>
              <w:rPr>
                <w:rFonts w:ascii="Times New Roman" w:hAnsi="Times New Roman" w:hint="eastAsia"/>
                <w:szCs w:val="22"/>
              </w:rPr>
              <w:t>20</w:t>
            </w:r>
            <w:r>
              <w:rPr>
                <w:rFonts w:ascii="Times New Roman" w:hAnsi="Times New Roman"/>
                <w:szCs w:val="22"/>
              </w:rPr>
              <w:t>年</w:t>
            </w:r>
            <w:r>
              <w:rPr>
                <w:rFonts w:ascii="Times New Roman" w:hAnsi="Times New Roman" w:hint="eastAsia"/>
                <w:szCs w:val="22"/>
              </w:rPr>
              <w:t>1</w:t>
            </w:r>
            <w:r>
              <w:rPr>
                <w:rFonts w:ascii="Times New Roman" w:hAnsi="Times New Roman"/>
                <w:szCs w:val="22"/>
              </w:rPr>
              <w:t>月</w:t>
            </w:r>
            <w:r>
              <w:rPr>
                <w:rFonts w:ascii="Times New Roman" w:hAnsi="Times New Roman" w:hint="eastAsia"/>
                <w:szCs w:val="22"/>
              </w:rPr>
              <w:t>30</w:t>
            </w:r>
            <w:r>
              <w:rPr>
                <w:rFonts w:ascii="Times New Roman" w:hAnsi="Times New Roman"/>
                <w:szCs w:val="22"/>
              </w:rPr>
              <w:t>日</w:t>
            </w:r>
            <w:r>
              <w:rPr>
                <w:rFonts w:ascii="Times New Roman" w:hAnsi="Times New Roman"/>
                <w:szCs w:val="22"/>
              </w:rPr>
              <w:t xml:space="preserve">  </w:t>
            </w:r>
          </w:p>
        </w:tc>
      </w:tr>
      <w:tr w:rsidR="005803F4" w14:paraId="653C1483" w14:textId="77777777">
        <w:tc>
          <w:tcPr>
            <w:tcW w:w="1101" w:type="dxa"/>
            <w:vAlign w:val="center"/>
          </w:tcPr>
          <w:p w14:paraId="7B4D171D" w14:textId="77777777" w:rsidR="005803F4" w:rsidRDefault="000B12F7">
            <w:pPr>
              <w:spacing w:line="360" w:lineRule="auto"/>
              <w:jc w:val="center"/>
              <w:rPr>
                <w:rFonts w:ascii="黑体" w:eastAsia="黑体" w:hAnsi="黑体" w:cs="黑体"/>
                <w:b/>
                <w:bCs/>
                <w:szCs w:val="22"/>
              </w:rPr>
            </w:pPr>
            <w:r>
              <w:rPr>
                <w:rFonts w:ascii="黑体" w:eastAsia="黑体" w:hAnsi="黑体" w:cs="黑体" w:hint="eastAsia"/>
                <w:b/>
                <w:bCs/>
                <w:szCs w:val="22"/>
              </w:rPr>
              <w:t>选用教材</w:t>
            </w:r>
          </w:p>
        </w:tc>
        <w:tc>
          <w:tcPr>
            <w:tcW w:w="7421" w:type="dxa"/>
            <w:gridSpan w:val="3"/>
            <w:vAlign w:val="center"/>
          </w:tcPr>
          <w:p w14:paraId="577CAE6B" w14:textId="77777777" w:rsidR="005803F4" w:rsidRDefault="000B12F7">
            <w:pPr>
              <w:widowControl/>
              <w:spacing w:line="360" w:lineRule="auto"/>
              <w:jc w:val="left"/>
              <w:outlineLvl w:val="0"/>
              <w:rPr>
                <w:rFonts w:ascii="Times New Roman" w:hAnsi="Times New Roman"/>
                <w:szCs w:val="22"/>
              </w:rPr>
            </w:pPr>
            <w:r>
              <w:rPr>
                <w:rFonts w:ascii="Times New Roman" w:hAnsi="Times New Roman" w:hint="eastAsia"/>
                <w:szCs w:val="22"/>
              </w:rPr>
              <w:t>中国特色文化英语教程</w:t>
            </w:r>
            <w:r>
              <w:rPr>
                <w:rFonts w:ascii="Times New Roman" w:hAnsi="Times New Roman" w:hint="eastAsia"/>
                <w:szCs w:val="22"/>
              </w:rPr>
              <w:t>[M]</w:t>
            </w:r>
            <w:r>
              <w:rPr>
                <w:rFonts w:ascii="Times New Roman" w:hAnsi="Times New Roman"/>
                <w:szCs w:val="22"/>
              </w:rPr>
              <w:t> </w:t>
            </w:r>
            <w:r>
              <w:rPr>
                <w:rFonts w:ascii="Times New Roman" w:hAnsi="Times New Roman" w:hint="eastAsia"/>
                <w:szCs w:val="22"/>
              </w:rPr>
              <w:t>.</w:t>
            </w:r>
            <w:r>
              <w:rPr>
                <w:rFonts w:ascii="Times New Roman" w:hAnsi="Times New Roman" w:hint="eastAsia"/>
                <w:szCs w:val="22"/>
              </w:rPr>
              <w:t>北京：高等教育出版社，</w:t>
            </w:r>
            <w:r>
              <w:rPr>
                <w:rFonts w:ascii="Times New Roman" w:hAnsi="Times New Roman" w:hint="eastAsia"/>
                <w:szCs w:val="22"/>
              </w:rPr>
              <w:t>2017.6</w:t>
            </w:r>
          </w:p>
        </w:tc>
      </w:tr>
    </w:tbl>
    <w:p w14:paraId="4CEBD708" w14:textId="77777777" w:rsidR="005803F4" w:rsidRDefault="000B12F7">
      <w:pPr>
        <w:spacing w:beforeLines="50" w:before="156" w:afterLines="50" w:after="156" w:line="480" w:lineRule="auto"/>
        <w:rPr>
          <w:rFonts w:ascii="黑体" w:eastAsia="黑体" w:hAnsi="黑体"/>
          <w:sz w:val="28"/>
          <w:szCs w:val="28"/>
        </w:rPr>
      </w:pPr>
      <w:r>
        <w:rPr>
          <w:rFonts w:ascii="黑体" w:eastAsia="黑体" w:hAnsi="黑体" w:hint="eastAsia"/>
          <w:sz w:val="28"/>
          <w:szCs w:val="28"/>
        </w:rPr>
        <w:t>一、课程性质</w:t>
      </w:r>
    </w:p>
    <w:p w14:paraId="0EA527E6" w14:textId="5BB811A5" w:rsidR="005803F4" w:rsidRDefault="000B12F7">
      <w:pPr>
        <w:spacing w:line="480" w:lineRule="auto"/>
        <w:rPr>
          <w:rFonts w:ascii="宋体" w:hAnsi="宋体"/>
          <w:sz w:val="24"/>
        </w:rPr>
      </w:pPr>
      <w:r>
        <w:rPr>
          <w:rFonts w:ascii="黑体" w:eastAsia="黑体" w:hAnsi="黑体" w:cs="黑体" w:hint="eastAsia"/>
          <w:b/>
          <w:bCs/>
          <w:sz w:val="24"/>
        </w:rPr>
        <w:t>《</w:t>
      </w:r>
      <w:r w:rsidR="00584813">
        <w:rPr>
          <w:rFonts w:ascii="黑体" w:eastAsia="黑体" w:hAnsi="黑体" w:cs="黑体" w:hint="eastAsia"/>
          <w:b/>
          <w:bCs/>
          <w:sz w:val="24"/>
        </w:rPr>
        <w:t>中国地方文化英语导读</w:t>
      </w:r>
      <w:r>
        <w:rPr>
          <w:rFonts w:ascii="黑体" w:eastAsia="黑体" w:hAnsi="黑体" w:cs="黑体" w:hint="eastAsia"/>
          <w:b/>
          <w:bCs/>
          <w:sz w:val="24"/>
        </w:rPr>
        <w:t>》是一门培养文化自信、发展文化传播能力的校本特色大学英语应用类、文化类的通识教育课程。</w:t>
      </w:r>
      <w:r>
        <w:rPr>
          <w:rFonts w:ascii="华文中宋" w:eastAsia="华文中宋" w:hAnsi="华文中宋"/>
          <w:szCs w:val="21"/>
        </w:rPr>
        <w:t>”</w:t>
      </w:r>
      <w:r>
        <w:rPr>
          <w:rFonts w:ascii="宋体" w:hAnsi="宋体" w:hint="eastAsia"/>
          <w:sz w:val="24"/>
        </w:rPr>
        <w:t>课程以10个专题文化主题为内容，以综合技能为牵引，从语言应用和文化主题两个维度上提高学生用英语表达中国特色文化的应用能力。本视频课程共10个单元，分20课时讲授，系统探索人文地理、历史变革、语言文字、文化教育、科学技术、哲理思辨、建筑艺术、传统节日、民俗风情、戏曲精粹等民族和地方特色文化，以增强教学语篇和内涵的可理解性。课程学习后，学生能就中华文化主题进行持续5分钟左右的即兴演说，内容具体、条理清晰、连接自然、逻辑合理、细节充分；能够参与社会文化热点的讨论，能有观点、有层次、有深度地阐述文化现象及其社会主义核心价值观的思政内涵。课程引入项目型和任务型教学方法，以“价值塑造、知识传授、能力培养”的三位一体为教学模式，高阶性培养学生在用英语传承中华文化的学习过程中提升英语应用能力、提高社会竞争能力、发展综合文化素养，在传承中</w:t>
      </w:r>
      <w:r>
        <w:rPr>
          <w:rFonts w:ascii="宋体" w:hAnsi="宋体" w:hint="eastAsia"/>
          <w:sz w:val="24"/>
        </w:rPr>
        <w:lastRenderedPageBreak/>
        <w:t>华文化的社会实践中增加文化认同感和爱国情怀、塑造思想价值。</w:t>
      </w:r>
    </w:p>
    <w:p w14:paraId="70F85BCC" w14:textId="77777777" w:rsidR="005803F4" w:rsidRDefault="005803F4">
      <w:pPr>
        <w:spacing w:line="480" w:lineRule="auto"/>
        <w:rPr>
          <w:rFonts w:ascii="宋体" w:hAnsi="宋体"/>
          <w:sz w:val="24"/>
        </w:rPr>
      </w:pPr>
    </w:p>
    <w:p w14:paraId="02E698A0" w14:textId="77777777" w:rsidR="005803F4" w:rsidRDefault="000B12F7">
      <w:pPr>
        <w:spacing w:beforeLines="50" w:before="156" w:afterLines="50" w:after="156" w:line="480" w:lineRule="auto"/>
        <w:rPr>
          <w:rFonts w:ascii="黑体" w:eastAsia="黑体" w:hAnsi="黑体"/>
          <w:sz w:val="28"/>
          <w:szCs w:val="28"/>
        </w:rPr>
      </w:pPr>
      <w:r>
        <w:rPr>
          <w:rFonts w:ascii="黑体" w:eastAsia="黑体" w:hAnsi="黑体" w:hint="eastAsia"/>
          <w:sz w:val="28"/>
          <w:szCs w:val="28"/>
        </w:rPr>
        <w:t>二、课程目标</w:t>
      </w:r>
    </w:p>
    <w:p w14:paraId="6379DACF" w14:textId="55B6E592" w:rsidR="005803F4" w:rsidRDefault="00584813">
      <w:pPr>
        <w:spacing w:line="480" w:lineRule="auto"/>
        <w:rPr>
          <w:rFonts w:ascii="宋体" w:hAnsi="宋体"/>
          <w:sz w:val="24"/>
        </w:rPr>
      </w:pPr>
      <w:r>
        <w:rPr>
          <w:rFonts w:ascii="黑体" w:eastAsia="黑体" w:hAnsi="黑体" w:cs="黑体" w:hint="eastAsia"/>
          <w:b/>
          <w:bCs/>
          <w:sz w:val="24"/>
        </w:rPr>
        <w:t>《中国地方文化英语导读》</w:t>
      </w:r>
      <w:r w:rsidR="000B12F7">
        <w:rPr>
          <w:rFonts w:ascii="黑体" w:eastAsia="黑体" w:hAnsi="黑体" w:cs="黑体" w:hint="eastAsia"/>
          <w:b/>
          <w:bCs/>
          <w:sz w:val="24"/>
        </w:rPr>
        <w:t>是一门语言类全校必修课。课程总目标</w:t>
      </w:r>
      <w:r w:rsidR="000B12F7">
        <w:rPr>
          <w:rFonts w:ascii="黑体" w:eastAsia="黑体" w:hAnsi="黑体" w:cs="黑体"/>
          <w:b/>
          <w:bCs/>
          <w:sz w:val="24"/>
        </w:rPr>
        <w:t>是</w:t>
      </w:r>
      <w:r w:rsidR="000B12F7">
        <w:rPr>
          <w:rFonts w:ascii="宋体" w:hAnsi="宋体" w:hint="eastAsia"/>
          <w:sz w:val="24"/>
        </w:rPr>
        <w:t>用英语教学中华文化，在满足大学英语学习者多元学习需求的同时，服务中华文化走向世界国家发展战略，帮助学习者有效提高综合文化素养，弘扬社会主义核心价值观，发展具备一定的国际视野、能用英语“有效传播中华文化、促进与各国人民的广泛交往”的跨文化交际能力。</w:t>
      </w:r>
    </w:p>
    <w:p w14:paraId="54CC293E" w14:textId="77777777" w:rsidR="005803F4" w:rsidRDefault="000B12F7">
      <w:pPr>
        <w:spacing w:line="480" w:lineRule="auto"/>
        <w:rPr>
          <w:rFonts w:ascii="黑体" w:eastAsia="黑体" w:hAnsi="黑体" w:cs="黑体"/>
          <w:b/>
          <w:bCs/>
          <w:sz w:val="24"/>
        </w:rPr>
      </w:pPr>
      <w:r>
        <w:rPr>
          <w:rFonts w:ascii="黑体" w:eastAsia="黑体" w:hAnsi="黑体" w:cs="黑体" w:hint="eastAsia"/>
          <w:b/>
          <w:bCs/>
          <w:sz w:val="24"/>
        </w:rPr>
        <w:t>本课程的分目标如下：</w:t>
      </w:r>
    </w:p>
    <w:p w14:paraId="37570B89" w14:textId="77777777" w:rsidR="005803F4" w:rsidRDefault="000B12F7">
      <w:pPr>
        <w:spacing w:line="480" w:lineRule="auto"/>
        <w:rPr>
          <w:rFonts w:ascii="宋体" w:hAnsi="宋体"/>
          <w:sz w:val="24"/>
        </w:rPr>
      </w:pPr>
      <w:r>
        <w:rPr>
          <w:rFonts w:ascii="宋体" w:hAnsi="宋体" w:hint="eastAsia"/>
          <w:sz w:val="24"/>
        </w:rPr>
        <w:t>（1）以《中国特色文化英语教程》为核心教材，将“听”、“说”、“读”、“写”、“译”等技能训练综合于一体，努力提升英语学习者的综合应用能力；</w:t>
      </w:r>
    </w:p>
    <w:p w14:paraId="216262B5" w14:textId="77777777" w:rsidR="005803F4" w:rsidRDefault="000B12F7">
      <w:pPr>
        <w:spacing w:line="480" w:lineRule="auto"/>
        <w:rPr>
          <w:rFonts w:ascii="宋体" w:hAnsi="宋体"/>
          <w:sz w:val="24"/>
        </w:rPr>
      </w:pPr>
      <w:r>
        <w:rPr>
          <w:rFonts w:ascii="宋体" w:hAnsi="宋体" w:hint="eastAsia"/>
          <w:sz w:val="24"/>
        </w:rPr>
        <w:t>（2）以中华文明为基础，区域文化为核心，使英语学习者能得体地用英语表达中华文明特色主题，提高自身的文化素养；培养学生具备较强的地方文化适应素质和竞争能力。</w:t>
      </w:r>
    </w:p>
    <w:p w14:paraId="56718EB9" w14:textId="77777777" w:rsidR="005803F4" w:rsidRDefault="000B12F7">
      <w:pPr>
        <w:spacing w:line="480" w:lineRule="auto"/>
        <w:rPr>
          <w:rFonts w:ascii="宋体" w:hAnsi="宋体"/>
          <w:sz w:val="24"/>
        </w:rPr>
      </w:pPr>
      <w:r>
        <w:rPr>
          <w:rFonts w:ascii="宋体" w:hAnsi="宋体" w:hint="eastAsia"/>
          <w:sz w:val="24"/>
        </w:rPr>
        <w:t>（3）通过本课程，提高学生课程思政能力。</w:t>
      </w:r>
    </w:p>
    <w:p w14:paraId="5D7D284C" w14:textId="77777777" w:rsidR="005803F4" w:rsidRDefault="005803F4">
      <w:pPr>
        <w:spacing w:line="480" w:lineRule="auto"/>
        <w:rPr>
          <w:rFonts w:ascii="宋体" w:hAnsi="宋体"/>
          <w:sz w:val="24"/>
        </w:rPr>
      </w:pPr>
    </w:p>
    <w:p w14:paraId="257FC454" w14:textId="77777777" w:rsidR="005803F4" w:rsidRDefault="000B12F7">
      <w:pPr>
        <w:spacing w:beforeLines="50" w:before="156" w:afterLines="50" w:after="156" w:line="360" w:lineRule="auto"/>
        <w:rPr>
          <w:rFonts w:ascii="黑体" w:eastAsia="黑体" w:hAnsi="黑体"/>
          <w:sz w:val="28"/>
          <w:szCs w:val="28"/>
        </w:rPr>
      </w:pPr>
      <w:r>
        <w:rPr>
          <w:rFonts w:ascii="黑体" w:eastAsia="黑体" w:hAnsi="黑体" w:hint="eastAsia"/>
          <w:sz w:val="28"/>
          <w:szCs w:val="28"/>
        </w:rPr>
        <w:t>三、课程内容</w:t>
      </w:r>
    </w:p>
    <w:p w14:paraId="319B8064" w14:textId="77777777" w:rsidR="005803F4" w:rsidRDefault="000B12F7">
      <w:pPr>
        <w:pStyle w:val="a3"/>
        <w:adjustRightInd w:val="0"/>
        <w:snapToGrid w:val="0"/>
        <w:spacing w:before="0" w:beforeAutospacing="0" w:after="0" w:afterAutospacing="0" w:line="300" w:lineRule="auto"/>
        <w:jc w:val="center"/>
        <w:rPr>
          <w:rFonts w:ascii="Times New Roman" w:eastAsia="华文中宋" w:hAnsi="Times New Roman" w:cs="Times New Roman"/>
          <w:color w:val="000000" w:themeColor="text1"/>
          <w:sz w:val="28"/>
          <w:szCs w:val="28"/>
        </w:rPr>
      </w:pPr>
      <w:r>
        <w:rPr>
          <w:rStyle w:val="a4"/>
          <w:rFonts w:ascii="Times New Roman" w:eastAsia="华文中宋" w:hAnsi="华文中宋" w:cs="Times New Roman"/>
          <w:color w:val="000000" w:themeColor="text1"/>
          <w:sz w:val="28"/>
          <w:szCs w:val="28"/>
        </w:rPr>
        <w:t>第一单元：美丽中国（</w:t>
      </w:r>
      <w:r>
        <w:rPr>
          <w:rStyle w:val="apple-converted-space"/>
          <w:rFonts w:ascii="Times New Roman" w:eastAsia="华文中宋" w:hAnsi="Times New Roman" w:cs="Times New Roman"/>
          <w:color w:val="000000" w:themeColor="text1"/>
          <w:sz w:val="28"/>
          <w:szCs w:val="28"/>
        </w:rPr>
        <w:t> </w:t>
      </w:r>
      <w:r>
        <w:rPr>
          <w:rStyle w:val="a4"/>
          <w:rFonts w:ascii="Times New Roman" w:eastAsia="华文中宋" w:hAnsi="Times New Roman" w:cs="Times New Roman"/>
          <w:color w:val="000000" w:themeColor="text1"/>
          <w:sz w:val="28"/>
          <w:szCs w:val="28"/>
        </w:rPr>
        <w:t>2</w:t>
      </w:r>
      <w:r>
        <w:rPr>
          <w:rStyle w:val="a4"/>
          <w:rFonts w:ascii="Times New Roman" w:eastAsia="华文中宋" w:hAnsi="华文中宋" w:cs="Times New Roman"/>
          <w:color w:val="000000" w:themeColor="text1"/>
          <w:sz w:val="28"/>
          <w:szCs w:val="28"/>
        </w:rPr>
        <w:t>学时）</w:t>
      </w:r>
    </w:p>
    <w:p w14:paraId="359946CF"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color w:val="000000" w:themeColor="text1"/>
          <w:sz w:val="21"/>
          <w:szCs w:val="21"/>
        </w:rPr>
      </w:pPr>
      <w:r>
        <w:rPr>
          <w:rStyle w:val="a4"/>
          <w:rFonts w:ascii="Times New Roman" w:eastAsia="华文中宋" w:hAnsi="华文中宋" w:cs="Times New Roman" w:hint="eastAsia"/>
          <w:color w:val="000000" w:themeColor="text1"/>
          <w:sz w:val="21"/>
          <w:szCs w:val="21"/>
        </w:rPr>
        <w:t>1</w:t>
      </w:r>
      <w:r>
        <w:rPr>
          <w:rStyle w:val="a4"/>
          <w:rFonts w:ascii="Times New Roman" w:eastAsia="华文中宋" w:hAnsi="华文中宋" w:cs="Times New Roman" w:hint="eastAsia"/>
          <w:color w:val="000000" w:themeColor="text1"/>
          <w:sz w:val="21"/>
          <w:szCs w:val="21"/>
        </w:rPr>
        <w:t>、</w:t>
      </w:r>
      <w:r>
        <w:rPr>
          <w:rStyle w:val="a4"/>
          <w:rFonts w:ascii="Times New Roman" w:eastAsia="华文中宋" w:hAnsi="华文中宋" w:cs="Times New Roman"/>
          <w:color w:val="000000" w:themeColor="text1"/>
          <w:sz w:val="21"/>
          <w:szCs w:val="21"/>
        </w:rPr>
        <w:t>教学内容</w:t>
      </w:r>
    </w:p>
    <w:p w14:paraId="543E3BCE" w14:textId="77777777" w:rsidR="005803F4" w:rsidRDefault="000B12F7">
      <w:pPr>
        <w:pStyle w:val="a3"/>
        <w:adjustRightInd w:val="0"/>
        <w:snapToGrid w:val="0"/>
        <w:spacing w:before="0" w:beforeAutospacing="0" w:after="0" w:afterAutospacing="0" w:line="300" w:lineRule="auto"/>
        <w:ind w:firstLineChars="200" w:firstLine="480"/>
        <w:rPr>
          <w:rFonts w:ascii="Times New Roman" w:eastAsia="华文中宋" w:hAnsi="Times New Roman" w:cs="Times New Roman"/>
        </w:rPr>
      </w:pPr>
      <w:r>
        <w:rPr>
          <w:rFonts w:hint="eastAsia"/>
        </w:rPr>
        <w:t>介绍中国地理概况，探究文化精神源头，探究中华文明对世界文明的贡献。阐述中国独特的地理环境与中国文化的关系；介绍中华民族的人口分布、不同宗教信仰以及少数风俗习惯的特征；苏州人文地理特色介绍。</w:t>
      </w:r>
    </w:p>
    <w:p w14:paraId="7289280C"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2</w:t>
      </w:r>
      <w:r>
        <w:rPr>
          <w:rStyle w:val="a4"/>
          <w:rFonts w:ascii="Times New Roman" w:eastAsia="华文中宋" w:hAnsi="华文中宋" w:cs="Times New Roman"/>
          <w:sz w:val="21"/>
          <w:szCs w:val="21"/>
        </w:rPr>
        <w:t>、重点和难点</w:t>
      </w:r>
    </w:p>
    <w:p w14:paraId="12D248E0"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lastRenderedPageBreak/>
        <w:t>掌握地理环境对人类和社会文明所产生的至关重要的影响；中国幅员辽阔，是一个统一的多民族国家，这孕育了不同的民族信仰、风俗习惯。思考并阐述中国特有的地理特征与中国文化多样性之间的关系：地势的不同造就了多样的生活方式、风俗习惯，包括多样的语言、节日、建筑风格及宗教信仰等；围绕地理环境对苏州特色文化经济形成的影响，思考并讨论苏州山水名胜如何与自然地理及历史文化有机结合在一起；同时强调苏州的水文化特色，传播苏州传统文化内涵，培养学生对地方文化的兴趣。</w:t>
      </w:r>
    </w:p>
    <w:p w14:paraId="28427E3C" w14:textId="77777777" w:rsidR="005803F4" w:rsidRDefault="000B12F7">
      <w:pPr>
        <w:pStyle w:val="a3"/>
        <w:adjustRightInd w:val="0"/>
        <w:snapToGrid w:val="0"/>
        <w:spacing w:before="0" w:beforeAutospacing="0" w:after="0" w:afterAutospacing="0" w:line="300" w:lineRule="auto"/>
        <w:rPr>
          <w:rFonts w:ascii="Times New Roman" w:eastAsia="华文中宋" w:hAnsi="华文中宋" w:cs="Times New Roman"/>
          <w:b/>
          <w:sz w:val="21"/>
          <w:szCs w:val="21"/>
        </w:rPr>
      </w:pPr>
      <w:r>
        <w:rPr>
          <w:rFonts w:ascii="Times New Roman" w:eastAsia="华文中宋" w:hAnsi="华文中宋" w:cs="Times New Roman" w:hint="eastAsia"/>
          <w:b/>
          <w:sz w:val="21"/>
          <w:szCs w:val="21"/>
        </w:rPr>
        <w:t>3</w:t>
      </w:r>
      <w:r>
        <w:rPr>
          <w:rFonts w:ascii="Times New Roman" w:eastAsia="华文中宋" w:hAnsi="华文中宋" w:cs="Times New Roman" w:hint="eastAsia"/>
          <w:b/>
          <w:sz w:val="21"/>
          <w:szCs w:val="21"/>
        </w:rPr>
        <w:t>、思政目标</w:t>
      </w:r>
    </w:p>
    <w:p w14:paraId="19F19ADE"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从地理环境和人文环境两方面展现美丽中国，激发学生的爱国热情；帮助学生深入理解“绿水青山就是金山银山”这一发展理念的科学内涵与深远意义，坚持生态文明建设的重要性和必要性。同时掌握中华文化多民族共存与和谐健康发展的特性。培养学生的批判性思维，鼓励学生学习和传播中国传统文化内涵，提升文化自信和讲述中国故事的能力。</w:t>
      </w:r>
    </w:p>
    <w:p w14:paraId="64CEECAB" w14:textId="77777777" w:rsidR="005803F4" w:rsidRDefault="000B12F7">
      <w:pPr>
        <w:pStyle w:val="a3"/>
        <w:adjustRightInd w:val="0"/>
        <w:snapToGrid w:val="0"/>
        <w:spacing w:before="0" w:beforeAutospacing="0" w:after="0" w:afterAutospacing="0" w:line="300" w:lineRule="auto"/>
        <w:jc w:val="center"/>
        <w:rPr>
          <w:rFonts w:ascii="Times New Roman" w:eastAsia="华文中宋" w:hAnsi="Times New Roman" w:cs="Times New Roman"/>
          <w:sz w:val="28"/>
          <w:szCs w:val="28"/>
        </w:rPr>
      </w:pPr>
      <w:r>
        <w:rPr>
          <w:rStyle w:val="a4"/>
          <w:rFonts w:ascii="Times New Roman" w:eastAsia="华文中宋" w:hAnsi="华文中宋" w:cs="Times New Roman"/>
          <w:sz w:val="28"/>
          <w:szCs w:val="28"/>
        </w:rPr>
        <w:t>第二单元：历史溯源（</w:t>
      </w:r>
      <w:r>
        <w:rPr>
          <w:rStyle w:val="a4"/>
          <w:rFonts w:ascii="Times New Roman" w:eastAsia="华文中宋" w:hAnsi="Times New Roman" w:cs="Times New Roman"/>
          <w:sz w:val="28"/>
          <w:szCs w:val="28"/>
        </w:rPr>
        <w:t>2</w:t>
      </w:r>
      <w:r>
        <w:rPr>
          <w:rStyle w:val="a4"/>
          <w:rFonts w:ascii="Times New Roman" w:eastAsia="华文中宋" w:hAnsi="华文中宋" w:cs="Times New Roman"/>
          <w:sz w:val="28"/>
          <w:szCs w:val="28"/>
        </w:rPr>
        <w:t>学时）</w:t>
      </w:r>
    </w:p>
    <w:p w14:paraId="715A5AE6"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1</w:t>
      </w:r>
      <w:r>
        <w:rPr>
          <w:rStyle w:val="a4"/>
          <w:rFonts w:ascii="Times New Roman" w:eastAsia="华文中宋" w:hAnsi="华文中宋" w:cs="Times New Roman"/>
          <w:sz w:val="21"/>
          <w:szCs w:val="21"/>
        </w:rPr>
        <w:t>、教学内容</w:t>
      </w:r>
    </w:p>
    <w:p w14:paraId="325E1048" w14:textId="77777777" w:rsidR="005803F4" w:rsidRDefault="000B12F7">
      <w:pPr>
        <w:pStyle w:val="a3"/>
        <w:adjustRightInd w:val="0"/>
        <w:snapToGrid w:val="0"/>
        <w:spacing w:before="0" w:beforeAutospacing="0" w:after="0" w:afterAutospacing="0" w:line="300" w:lineRule="auto"/>
        <w:ind w:firstLine="420"/>
        <w:textAlignment w:val="baseline"/>
      </w:pPr>
      <w:r>
        <w:rPr>
          <w:rFonts w:hint="eastAsia"/>
        </w:rPr>
        <w:t>回顾中华文化发展经历的不同历史阶段和探讨不同历史阶段的历史成就。 早期文明的发展及成就，如丝绸之路精神；帝国时代的文明特征；苏州城市发展特征。</w:t>
      </w:r>
    </w:p>
    <w:p w14:paraId="5DA37531"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2</w:t>
      </w:r>
      <w:r>
        <w:rPr>
          <w:rStyle w:val="a4"/>
          <w:rFonts w:ascii="Times New Roman" w:eastAsia="华文中宋" w:hAnsi="华文中宋" w:cs="Times New Roman"/>
          <w:sz w:val="21"/>
          <w:szCs w:val="21"/>
        </w:rPr>
        <w:t>、重点和难点</w:t>
      </w:r>
    </w:p>
    <w:p w14:paraId="62D3CD3D"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掌握不同历史进程中里程碑式的文化创造及特点。整体把握整个中华文化发生、发展的历史过程，探讨四个重要阶段的中华文化发展特征与成就。 思考并讨论中华文化发展历经的重要阶段；思考并讨论苏州经济文化特征和发展前景。</w:t>
      </w:r>
    </w:p>
    <w:p w14:paraId="72758156" w14:textId="77777777" w:rsidR="005803F4" w:rsidRDefault="000B12F7">
      <w:pPr>
        <w:pStyle w:val="a3"/>
        <w:adjustRightInd w:val="0"/>
        <w:snapToGrid w:val="0"/>
        <w:spacing w:before="0" w:beforeAutospacing="0" w:after="0" w:afterAutospacing="0" w:line="300" w:lineRule="auto"/>
        <w:rPr>
          <w:rFonts w:ascii="Times New Roman" w:eastAsia="华文中宋" w:hAnsi="华文中宋" w:cs="Times New Roman"/>
          <w:b/>
          <w:sz w:val="21"/>
          <w:szCs w:val="21"/>
        </w:rPr>
      </w:pPr>
      <w:r>
        <w:rPr>
          <w:rFonts w:ascii="Times New Roman" w:eastAsia="华文中宋" w:hAnsi="华文中宋" w:cs="Times New Roman" w:hint="eastAsia"/>
          <w:b/>
          <w:sz w:val="21"/>
          <w:szCs w:val="21"/>
        </w:rPr>
        <w:t>3</w:t>
      </w:r>
      <w:r>
        <w:rPr>
          <w:rFonts w:ascii="Times New Roman" w:eastAsia="华文中宋" w:hAnsi="华文中宋" w:cs="Times New Roman" w:hint="eastAsia"/>
          <w:b/>
          <w:sz w:val="21"/>
          <w:szCs w:val="21"/>
        </w:rPr>
        <w:t>、思政目标</w:t>
      </w:r>
    </w:p>
    <w:p w14:paraId="20EFBAD4"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帮助学生了解国情、国史，增强学生历史使命感与社会责任感；培养学生正确分析历史事件、评论历史人物的能力，树立正确的历史观；通过对“一带一路”的历史了解，培养“丝绸之路精神”，为构建“人类命运共同体”而努力奋斗。</w:t>
      </w:r>
    </w:p>
    <w:p w14:paraId="27DF10CA" w14:textId="77777777" w:rsidR="005803F4" w:rsidRDefault="000B12F7">
      <w:pPr>
        <w:pStyle w:val="a3"/>
        <w:adjustRightInd w:val="0"/>
        <w:snapToGrid w:val="0"/>
        <w:spacing w:before="0" w:beforeAutospacing="0" w:after="0" w:afterAutospacing="0" w:line="300" w:lineRule="auto"/>
        <w:jc w:val="center"/>
        <w:rPr>
          <w:rFonts w:ascii="Times New Roman" w:eastAsia="华文中宋" w:hAnsi="Times New Roman" w:cs="Times New Roman"/>
          <w:sz w:val="28"/>
          <w:szCs w:val="28"/>
        </w:rPr>
      </w:pPr>
      <w:r>
        <w:rPr>
          <w:rStyle w:val="a4"/>
          <w:rFonts w:ascii="Times New Roman" w:eastAsia="华文中宋" w:hAnsi="华文中宋" w:cs="Times New Roman"/>
          <w:sz w:val="28"/>
          <w:szCs w:val="28"/>
        </w:rPr>
        <w:t>第三单元：</w:t>
      </w:r>
      <w:r>
        <w:rPr>
          <w:rStyle w:val="apple-converted-space"/>
          <w:rFonts w:ascii="Times New Roman" w:eastAsia="华文中宋" w:hAnsi="Times New Roman" w:cs="Times New Roman"/>
          <w:b/>
          <w:bCs/>
          <w:sz w:val="28"/>
          <w:szCs w:val="28"/>
        </w:rPr>
        <w:t> </w:t>
      </w:r>
      <w:r>
        <w:rPr>
          <w:rStyle w:val="a4"/>
          <w:rFonts w:ascii="Times New Roman" w:eastAsia="华文中宋" w:hAnsi="华文中宋" w:cs="Times New Roman"/>
          <w:sz w:val="28"/>
          <w:szCs w:val="28"/>
        </w:rPr>
        <w:t>语言文字（</w:t>
      </w:r>
      <w:r>
        <w:rPr>
          <w:rStyle w:val="a4"/>
          <w:rFonts w:ascii="Times New Roman" w:eastAsia="华文中宋" w:hAnsi="Times New Roman" w:cs="Times New Roman"/>
          <w:sz w:val="28"/>
          <w:szCs w:val="28"/>
        </w:rPr>
        <w:t>2</w:t>
      </w:r>
      <w:r>
        <w:rPr>
          <w:rStyle w:val="a4"/>
          <w:rFonts w:ascii="Times New Roman" w:eastAsia="华文中宋" w:hAnsi="华文中宋" w:cs="Times New Roman"/>
          <w:sz w:val="28"/>
          <w:szCs w:val="28"/>
        </w:rPr>
        <w:t>学时）</w:t>
      </w:r>
    </w:p>
    <w:p w14:paraId="3393CA95"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1</w:t>
      </w:r>
      <w:r>
        <w:rPr>
          <w:rStyle w:val="a4"/>
          <w:rFonts w:ascii="Times New Roman" w:eastAsia="华文中宋" w:hAnsi="华文中宋" w:cs="Times New Roman"/>
          <w:sz w:val="21"/>
          <w:szCs w:val="21"/>
        </w:rPr>
        <w:t>、教学内容</w:t>
      </w:r>
    </w:p>
    <w:p w14:paraId="47CF8E9E"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介绍汉语的起源、发展以及汉字特征及书画艺术。 (1) 汉语言文字的起源和发展及其特征；(2) 书画艺术及其重要文化内涵；(3) 苏州方言特色及传承。</w:t>
      </w:r>
    </w:p>
    <w:p w14:paraId="009F3119"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2</w:t>
      </w:r>
      <w:r>
        <w:rPr>
          <w:rStyle w:val="a4"/>
          <w:rFonts w:ascii="Times New Roman" w:eastAsia="华文中宋" w:hAnsi="华文中宋" w:cs="Times New Roman"/>
          <w:sz w:val="21"/>
          <w:szCs w:val="21"/>
        </w:rPr>
        <w:t>、重点和难点</w:t>
      </w:r>
    </w:p>
    <w:p w14:paraId="762B3C8F" w14:textId="77777777" w:rsidR="005803F4" w:rsidRDefault="000B12F7">
      <w:pPr>
        <w:pStyle w:val="a3"/>
        <w:adjustRightInd w:val="0"/>
        <w:snapToGrid w:val="0"/>
        <w:spacing w:before="0" w:beforeAutospacing="0" w:after="0" w:afterAutospacing="0" w:line="300" w:lineRule="auto"/>
        <w:ind w:firstLineChars="221" w:firstLine="530"/>
      </w:pPr>
      <w:r>
        <w:rPr>
          <w:rFonts w:hint="eastAsia"/>
        </w:rPr>
        <w:t>掌握汉语言文字的特征及其对中华文化发展的重要意义；思考并讨论如何欣赏评弹，以及拯救和传承方言的重要性。</w:t>
      </w:r>
    </w:p>
    <w:p w14:paraId="73BF27CB" w14:textId="77777777" w:rsidR="005803F4" w:rsidRDefault="000B12F7">
      <w:pPr>
        <w:pStyle w:val="a3"/>
        <w:adjustRightInd w:val="0"/>
        <w:snapToGrid w:val="0"/>
        <w:spacing w:before="0" w:beforeAutospacing="0" w:after="0" w:afterAutospacing="0" w:line="300" w:lineRule="auto"/>
        <w:rPr>
          <w:rFonts w:ascii="Times New Roman" w:eastAsia="华文中宋" w:hAnsi="华文中宋" w:cs="Times New Roman"/>
          <w:b/>
          <w:sz w:val="21"/>
          <w:szCs w:val="21"/>
        </w:rPr>
      </w:pPr>
      <w:r>
        <w:rPr>
          <w:rFonts w:ascii="Times New Roman" w:eastAsia="华文中宋" w:hAnsi="华文中宋" w:cs="Times New Roman" w:hint="eastAsia"/>
          <w:b/>
          <w:sz w:val="21"/>
          <w:szCs w:val="21"/>
        </w:rPr>
        <w:t>3</w:t>
      </w:r>
      <w:r>
        <w:rPr>
          <w:rFonts w:ascii="Times New Roman" w:eastAsia="华文中宋" w:hAnsi="华文中宋" w:cs="Times New Roman" w:hint="eastAsia"/>
          <w:b/>
          <w:sz w:val="21"/>
          <w:szCs w:val="21"/>
        </w:rPr>
        <w:t>、思政目标</w:t>
      </w:r>
    </w:p>
    <w:p w14:paraId="07668711"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lastRenderedPageBreak/>
        <w:t>帮助学生通过对比英汉语言的异同，了解汉语的优点和方言的作用，增强对汉语言文化所蕴含的优良传统价值观的认识；激发学生对传统文化的热爱，确立文化自信。</w:t>
      </w:r>
    </w:p>
    <w:p w14:paraId="03585572" w14:textId="77777777" w:rsidR="005803F4" w:rsidRDefault="000B12F7">
      <w:pPr>
        <w:pStyle w:val="a3"/>
        <w:adjustRightInd w:val="0"/>
        <w:snapToGrid w:val="0"/>
        <w:spacing w:before="0" w:beforeAutospacing="0" w:after="0" w:afterAutospacing="0" w:line="300" w:lineRule="auto"/>
        <w:jc w:val="center"/>
        <w:rPr>
          <w:rFonts w:ascii="Times New Roman" w:eastAsia="华文中宋" w:hAnsi="Times New Roman" w:cs="Times New Roman"/>
          <w:sz w:val="28"/>
          <w:szCs w:val="28"/>
        </w:rPr>
      </w:pPr>
      <w:r>
        <w:rPr>
          <w:rStyle w:val="a4"/>
          <w:rFonts w:ascii="Times New Roman" w:eastAsia="华文中宋" w:hAnsi="华文中宋" w:cs="Times New Roman"/>
          <w:sz w:val="28"/>
          <w:szCs w:val="28"/>
        </w:rPr>
        <w:t>第四单元：文化教育（</w:t>
      </w:r>
      <w:r>
        <w:rPr>
          <w:rStyle w:val="a4"/>
          <w:rFonts w:ascii="Times New Roman" w:eastAsia="华文中宋" w:hAnsi="Times New Roman" w:cs="Times New Roman"/>
          <w:sz w:val="28"/>
          <w:szCs w:val="28"/>
        </w:rPr>
        <w:t>2</w:t>
      </w:r>
      <w:r>
        <w:rPr>
          <w:rStyle w:val="a4"/>
          <w:rFonts w:ascii="Times New Roman" w:eastAsia="华文中宋" w:hAnsi="华文中宋" w:cs="Times New Roman"/>
          <w:sz w:val="28"/>
          <w:szCs w:val="28"/>
        </w:rPr>
        <w:t>学时）</w:t>
      </w:r>
    </w:p>
    <w:p w14:paraId="6ED2A7B7"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1</w:t>
      </w:r>
      <w:r>
        <w:rPr>
          <w:rStyle w:val="a4"/>
          <w:rFonts w:ascii="Times New Roman" w:eastAsia="华文中宋" w:hAnsi="华文中宋" w:cs="Times New Roman"/>
          <w:sz w:val="21"/>
          <w:szCs w:val="21"/>
        </w:rPr>
        <w:t>、教学内容</w:t>
      </w:r>
    </w:p>
    <w:p w14:paraId="22790541"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比较各时期的教育体制及其特征，对比中西教育的理念。介绍中国教育的历史起源；理解古代教育家孔子、韩愈等教育思想的深刻内涵和对当代的历史意义和教育价值；城市案例介绍：苏州——状元之城。</w:t>
      </w:r>
    </w:p>
    <w:p w14:paraId="17CB4623"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2</w:t>
      </w:r>
      <w:r>
        <w:rPr>
          <w:rStyle w:val="a4"/>
          <w:rFonts w:ascii="Times New Roman" w:eastAsia="华文中宋" w:hAnsi="华文中宋" w:cs="Times New Roman"/>
          <w:sz w:val="21"/>
          <w:szCs w:val="21"/>
        </w:rPr>
        <w:t>、教学重点和难点</w:t>
      </w:r>
    </w:p>
    <w:p w14:paraId="6C4E770B" w14:textId="77777777" w:rsidR="005803F4" w:rsidRDefault="000B12F7">
      <w:pPr>
        <w:pStyle w:val="a3"/>
        <w:adjustRightInd w:val="0"/>
        <w:snapToGrid w:val="0"/>
        <w:spacing w:before="0" w:beforeAutospacing="0" w:after="0" w:afterAutospacing="0" w:line="300" w:lineRule="auto"/>
        <w:ind w:firstLineChars="150" w:firstLine="315"/>
      </w:pPr>
      <w:r>
        <w:rPr>
          <w:rStyle w:val="apple-converted-space"/>
          <w:rFonts w:ascii="Times New Roman" w:eastAsia="华文中宋" w:hAnsi="Times New Roman" w:cs="Times New Roman"/>
          <w:sz w:val="21"/>
          <w:szCs w:val="21"/>
        </w:rPr>
        <w:t> </w:t>
      </w:r>
      <w:r>
        <w:rPr>
          <w:rFonts w:hint="eastAsia"/>
        </w:rPr>
        <w:t>掌握各个历史阶段的教育体制和特征以及不同教育体制对中华文化延续和发展的作用；了解中国礼乐文化，思考并探讨中国古代科举制度的历史意义及对中国教育的重要影响； 思考并讨论中西方教育理念的差异，以及当代新型师生关系重构的“尊师重教”理念探讨。</w:t>
      </w:r>
    </w:p>
    <w:p w14:paraId="1939C208" w14:textId="77777777" w:rsidR="005803F4" w:rsidRDefault="000B12F7">
      <w:pPr>
        <w:pStyle w:val="a3"/>
        <w:adjustRightInd w:val="0"/>
        <w:snapToGrid w:val="0"/>
        <w:spacing w:before="0" w:beforeAutospacing="0" w:after="0" w:afterAutospacing="0" w:line="300" w:lineRule="auto"/>
        <w:rPr>
          <w:rFonts w:ascii="Times New Roman" w:eastAsia="华文中宋" w:hAnsi="华文中宋" w:cs="Times New Roman"/>
          <w:b/>
          <w:sz w:val="21"/>
          <w:szCs w:val="21"/>
        </w:rPr>
      </w:pPr>
      <w:r>
        <w:rPr>
          <w:rFonts w:ascii="Times New Roman" w:eastAsia="华文中宋" w:hAnsi="华文中宋" w:cs="Times New Roman" w:hint="eastAsia"/>
          <w:b/>
          <w:sz w:val="21"/>
          <w:szCs w:val="21"/>
        </w:rPr>
        <w:t>3</w:t>
      </w:r>
      <w:r>
        <w:rPr>
          <w:rFonts w:ascii="Times New Roman" w:eastAsia="华文中宋" w:hAnsi="华文中宋" w:cs="Times New Roman" w:hint="eastAsia"/>
          <w:b/>
          <w:sz w:val="21"/>
          <w:szCs w:val="21"/>
        </w:rPr>
        <w:t>、思政目标</w:t>
      </w:r>
    </w:p>
    <w:p w14:paraId="57D56913"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帮助学生通过对比东西方教育异同，确立对中国的教育道路、教育理论、教育制度和教育文化等的积极态度和肯定观点；激发学生建设教育强国的梦想，坚定教育自信。</w:t>
      </w:r>
    </w:p>
    <w:p w14:paraId="312CD246" w14:textId="77777777" w:rsidR="005803F4" w:rsidRDefault="000B12F7">
      <w:pPr>
        <w:pStyle w:val="a3"/>
        <w:adjustRightInd w:val="0"/>
        <w:snapToGrid w:val="0"/>
        <w:spacing w:before="0" w:beforeAutospacing="0" w:after="0" w:afterAutospacing="0" w:line="300" w:lineRule="auto"/>
        <w:jc w:val="center"/>
        <w:rPr>
          <w:rFonts w:ascii="Times New Roman" w:eastAsia="华文中宋" w:hAnsi="Times New Roman" w:cs="Times New Roman"/>
          <w:sz w:val="28"/>
          <w:szCs w:val="28"/>
        </w:rPr>
      </w:pPr>
      <w:r>
        <w:rPr>
          <w:rStyle w:val="a4"/>
          <w:rFonts w:ascii="Times New Roman" w:eastAsia="华文中宋" w:hAnsi="华文中宋" w:cs="Times New Roman"/>
          <w:sz w:val="28"/>
          <w:szCs w:val="28"/>
        </w:rPr>
        <w:t>第五单元：科学技术（</w:t>
      </w:r>
      <w:r>
        <w:rPr>
          <w:rStyle w:val="a4"/>
          <w:rFonts w:ascii="Times New Roman" w:eastAsia="华文中宋" w:hAnsi="Times New Roman" w:cs="Times New Roman"/>
          <w:sz w:val="28"/>
          <w:szCs w:val="28"/>
        </w:rPr>
        <w:t>2</w:t>
      </w:r>
      <w:r>
        <w:rPr>
          <w:rStyle w:val="a4"/>
          <w:rFonts w:ascii="Times New Roman" w:eastAsia="华文中宋" w:hAnsi="华文中宋" w:cs="Times New Roman"/>
          <w:sz w:val="28"/>
          <w:szCs w:val="28"/>
        </w:rPr>
        <w:t>学时）</w:t>
      </w:r>
    </w:p>
    <w:p w14:paraId="1F8B8F23"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1</w:t>
      </w:r>
      <w:r>
        <w:rPr>
          <w:rStyle w:val="a4"/>
          <w:rFonts w:ascii="Times New Roman" w:eastAsia="华文中宋" w:hAnsi="华文中宋" w:cs="Times New Roman"/>
          <w:sz w:val="21"/>
          <w:szCs w:val="21"/>
        </w:rPr>
        <w:t>、</w:t>
      </w:r>
      <w:r>
        <w:rPr>
          <w:rStyle w:val="apple-converted-space"/>
          <w:rFonts w:ascii="Times New Roman" w:eastAsia="华文中宋" w:hAnsi="Times New Roman" w:cs="Times New Roman"/>
          <w:b/>
          <w:bCs/>
          <w:sz w:val="21"/>
          <w:szCs w:val="21"/>
        </w:rPr>
        <w:t> </w:t>
      </w:r>
      <w:r>
        <w:rPr>
          <w:rStyle w:val="a4"/>
          <w:rFonts w:ascii="Times New Roman" w:eastAsia="华文中宋" w:hAnsi="华文中宋" w:cs="Times New Roman"/>
          <w:sz w:val="21"/>
          <w:szCs w:val="21"/>
        </w:rPr>
        <w:t>教学内容</w:t>
      </w:r>
    </w:p>
    <w:p w14:paraId="47FF0509"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介绍中国古代四大发明及其对世界文明的贡献，传统中医理论与诊治以及古代中国在天</w:t>
      </w:r>
    </w:p>
    <w:p w14:paraId="1D710383"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文、数学、水利、农业方面的成就。城市案例介绍：苏州科技前沿成果，尤其是缂丝技术和吴门医派的成就。</w:t>
      </w:r>
    </w:p>
    <w:p w14:paraId="13A078E2"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2</w:t>
      </w:r>
      <w:r>
        <w:rPr>
          <w:rStyle w:val="a4"/>
          <w:rFonts w:ascii="Times New Roman" w:eastAsia="华文中宋" w:hAnsi="华文中宋" w:cs="Times New Roman"/>
          <w:sz w:val="21"/>
          <w:szCs w:val="21"/>
        </w:rPr>
        <w:t>、重点和难点</w:t>
      </w:r>
    </w:p>
    <w:p w14:paraId="0E4A23BC"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掌握中国古代重大发明，传统中医理论与诊治以及古代中国在天文、数学、水利、农业方面的成就。思考并探讨中国传统医学在世界各国的普及和接受程度。</w:t>
      </w:r>
    </w:p>
    <w:p w14:paraId="4D49AE86" w14:textId="77777777" w:rsidR="005803F4" w:rsidRDefault="000B12F7">
      <w:pPr>
        <w:pStyle w:val="a3"/>
        <w:adjustRightInd w:val="0"/>
        <w:snapToGrid w:val="0"/>
        <w:spacing w:before="0" w:beforeAutospacing="0" w:after="0" w:afterAutospacing="0" w:line="300" w:lineRule="auto"/>
        <w:rPr>
          <w:rFonts w:ascii="Times New Roman" w:eastAsia="华文中宋" w:hAnsi="华文中宋" w:cs="Times New Roman"/>
          <w:b/>
          <w:sz w:val="21"/>
          <w:szCs w:val="21"/>
        </w:rPr>
      </w:pPr>
      <w:r>
        <w:rPr>
          <w:rFonts w:ascii="Times New Roman" w:eastAsia="华文中宋" w:hAnsi="华文中宋" w:cs="Times New Roman" w:hint="eastAsia"/>
          <w:b/>
          <w:sz w:val="21"/>
          <w:szCs w:val="21"/>
        </w:rPr>
        <w:t>3</w:t>
      </w:r>
      <w:r>
        <w:rPr>
          <w:rFonts w:ascii="Times New Roman" w:eastAsia="华文中宋" w:hAnsi="华文中宋" w:cs="Times New Roman" w:hint="eastAsia"/>
          <w:b/>
          <w:sz w:val="21"/>
          <w:szCs w:val="21"/>
        </w:rPr>
        <w:t>、思政目标</w:t>
      </w:r>
    </w:p>
    <w:p w14:paraId="1EB9329C"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帮助学生树立对科学思维、理性思维以及辩证思维的热爱，确立强国意识和科学创新精神；以屠呦呦等科学家为例，启发学生正确认识中医与西医各自的优势，学习中国科学家们的智慧奉献和孜孜追求事业的伟大人格魅力。</w:t>
      </w:r>
    </w:p>
    <w:p w14:paraId="41D73BAD" w14:textId="77777777" w:rsidR="005803F4" w:rsidRDefault="000B12F7">
      <w:pPr>
        <w:pStyle w:val="a3"/>
        <w:adjustRightInd w:val="0"/>
        <w:snapToGrid w:val="0"/>
        <w:spacing w:before="0" w:beforeAutospacing="0" w:after="0" w:afterAutospacing="0" w:line="300" w:lineRule="auto"/>
        <w:jc w:val="center"/>
        <w:rPr>
          <w:rFonts w:ascii="Times New Roman" w:eastAsia="华文中宋" w:hAnsi="Times New Roman" w:cs="Times New Roman"/>
          <w:sz w:val="28"/>
          <w:szCs w:val="28"/>
        </w:rPr>
      </w:pPr>
      <w:r>
        <w:rPr>
          <w:rStyle w:val="a4"/>
          <w:rFonts w:ascii="Times New Roman" w:eastAsia="华文中宋" w:hAnsi="华文中宋" w:cs="Times New Roman"/>
          <w:sz w:val="28"/>
          <w:szCs w:val="28"/>
        </w:rPr>
        <w:t>第六单元：哲学思想（</w:t>
      </w:r>
      <w:r>
        <w:rPr>
          <w:rStyle w:val="a4"/>
          <w:rFonts w:ascii="Times New Roman" w:eastAsia="华文中宋" w:hAnsi="Times New Roman" w:cs="Times New Roman"/>
          <w:sz w:val="28"/>
          <w:szCs w:val="28"/>
        </w:rPr>
        <w:t>2</w:t>
      </w:r>
      <w:r>
        <w:rPr>
          <w:rStyle w:val="a4"/>
          <w:rFonts w:ascii="Times New Roman" w:eastAsia="华文中宋" w:hAnsi="华文中宋" w:cs="Times New Roman"/>
          <w:sz w:val="28"/>
          <w:szCs w:val="28"/>
        </w:rPr>
        <w:t>学时）</w:t>
      </w:r>
    </w:p>
    <w:p w14:paraId="79192DBE"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1</w:t>
      </w:r>
      <w:r>
        <w:rPr>
          <w:rStyle w:val="a4"/>
          <w:rFonts w:ascii="Times New Roman" w:eastAsia="华文中宋" w:hAnsi="华文中宋" w:cs="Times New Roman"/>
          <w:sz w:val="21"/>
          <w:szCs w:val="21"/>
        </w:rPr>
        <w:t>、教学内容</w:t>
      </w:r>
    </w:p>
    <w:p w14:paraId="55FCC051"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简要介绍儒家、道家及佛教，即儒释道三教合一的中国主流思想以及哲思在中国人生活中的体现，如语言、建筑、文学、节日等所折射的哲思元素和中国特色；介绍苏州寺院特色，以及对地域文化的影响。</w:t>
      </w:r>
    </w:p>
    <w:p w14:paraId="5C6ACBA6"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lastRenderedPageBreak/>
        <w:t>2</w:t>
      </w:r>
      <w:r>
        <w:rPr>
          <w:rStyle w:val="a4"/>
          <w:rFonts w:ascii="Times New Roman" w:eastAsia="华文中宋" w:hAnsi="华文中宋" w:cs="Times New Roman"/>
          <w:sz w:val="21"/>
          <w:szCs w:val="21"/>
        </w:rPr>
        <w:t>、重点和难点</w:t>
      </w:r>
    </w:p>
    <w:p w14:paraId="0813928C"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掌握儒家、道家及佛教等重要哲学思想及其对世界文明和本土文明的影响。思考并探讨哲思对中国人生活中的具体体现，如文字、电影等。</w:t>
      </w:r>
    </w:p>
    <w:p w14:paraId="71E9C645" w14:textId="77777777" w:rsidR="005803F4" w:rsidRDefault="000B12F7">
      <w:pPr>
        <w:pStyle w:val="a3"/>
        <w:adjustRightInd w:val="0"/>
        <w:snapToGrid w:val="0"/>
        <w:spacing w:before="0" w:beforeAutospacing="0" w:after="0" w:afterAutospacing="0" w:line="300" w:lineRule="auto"/>
        <w:rPr>
          <w:rFonts w:ascii="Times New Roman" w:eastAsia="华文中宋" w:hAnsi="华文中宋" w:cs="Times New Roman"/>
          <w:b/>
          <w:sz w:val="21"/>
          <w:szCs w:val="21"/>
        </w:rPr>
      </w:pPr>
      <w:r>
        <w:rPr>
          <w:rFonts w:ascii="Times New Roman" w:eastAsia="华文中宋" w:hAnsi="华文中宋" w:cs="Times New Roman" w:hint="eastAsia"/>
          <w:b/>
          <w:sz w:val="21"/>
          <w:szCs w:val="21"/>
        </w:rPr>
        <w:t>3</w:t>
      </w:r>
      <w:r>
        <w:rPr>
          <w:rFonts w:ascii="Times New Roman" w:eastAsia="华文中宋" w:hAnsi="华文中宋" w:cs="Times New Roman" w:hint="eastAsia"/>
          <w:b/>
          <w:sz w:val="21"/>
          <w:szCs w:val="21"/>
        </w:rPr>
        <w:t>、思政目标</w:t>
      </w:r>
    </w:p>
    <w:p w14:paraId="306834DC"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帮助学生认识到人类命运共同体理念是对中国传统大同思想的理论升华；通过对比东西方的思维异同，明析东西方世界观、人生观、价值观、宇宙观的异同，牢固树立坚定的理想信念和正确的价值观念，陶冶高尚的道德情操。</w:t>
      </w:r>
    </w:p>
    <w:p w14:paraId="28C0B610" w14:textId="77777777" w:rsidR="005803F4" w:rsidRDefault="000B12F7">
      <w:pPr>
        <w:pStyle w:val="a3"/>
        <w:adjustRightInd w:val="0"/>
        <w:snapToGrid w:val="0"/>
        <w:spacing w:before="0" w:beforeAutospacing="0" w:after="0" w:afterAutospacing="0" w:line="300" w:lineRule="auto"/>
        <w:jc w:val="center"/>
        <w:rPr>
          <w:rFonts w:ascii="Times New Roman" w:eastAsia="华文中宋" w:hAnsi="Times New Roman" w:cs="Times New Roman"/>
          <w:sz w:val="28"/>
          <w:szCs w:val="28"/>
        </w:rPr>
      </w:pPr>
      <w:r>
        <w:rPr>
          <w:rStyle w:val="a4"/>
          <w:rFonts w:ascii="Times New Roman" w:eastAsia="华文中宋" w:hAnsi="华文中宋" w:cs="Times New Roman"/>
          <w:sz w:val="28"/>
          <w:szCs w:val="28"/>
        </w:rPr>
        <w:t>第七单元：建筑艺术（</w:t>
      </w:r>
      <w:r>
        <w:rPr>
          <w:rStyle w:val="a4"/>
          <w:rFonts w:ascii="Times New Roman" w:eastAsia="华文中宋" w:hAnsi="Times New Roman" w:cs="Times New Roman"/>
          <w:sz w:val="28"/>
          <w:szCs w:val="28"/>
        </w:rPr>
        <w:t>2</w:t>
      </w:r>
      <w:r>
        <w:rPr>
          <w:rStyle w:val="a4"/>
          <w:rFonts w:ascii="Times New Roman" w:eastAsia="华文中宋" w:hAnsi="华文中宋" w:cs="Times New Roman"/>
          <w:sz w:val="28"/>
          <w:szCs w:val="28"/>
        </w:rPr>
        <w:t>学时）</w:t>
      </w:r>
    </w:p>
    <w:p w14:paraId="04154B00"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1</w:t>
      </w:r>
      <w:r>
        <w:rPr>
          <w:rStyle w:val="a4"/>
          <w:rFonts w:ascii="Times New Roman" w:eastAsia="华文中宋" w:hAnsi="华文中宋" w:cs="Times New Roman"/>
          <w:sz w:val="21"/>
          <w:szCs w:val="21"/>
        </w:rPr>
        <w:t>、教学内容</w:t>
      </w:r>
    </w:p>
    <w:p w14:paraId="3FEAE18B"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介绍中国古建筑的艺术特征及主要建筑种类，中国建筑的主要特点及概况；特别解释中国建筑的类型：皇家建筑、宗教建筑、园林建筑、民居及桥梁等；城市案例介绍：苏州园林建筑的艺术成就。</w:t>
      </w:r>
    </w:p>
    <w:p w14:paraId="30DB6139"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2</w:t>
      </w:r>
      <w:r>
        <w:rPr>
          <w:rStyle w:val="a4"/>
          <w:rFonts w:ascii="Times New Roman" w:eastAsia="华文中宋" w:hAnsi="华文中宋" w:cs="Times New Roman"/>
          <w:sz w:val="21"/>
          <w:szCs w:val="21"/>
        </w:rPr>
        <w:t>、重点和难点</w:t>
      </w:r>
    </w:p>
    <w:p w14:paraId="6B2D855F"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掌握中国古代建筑的艺术特征及主要建筑种类； 思考并讨论中国主要建筑类型的特点并能详细介绍家乡的特色建筑物，帮助学生真切地感受中国建筑文化之美，体会中国传统建筑文化的深刻、宏大与壮丽；让学生了解苏州古典园林集建筑、山水、花木、雕刻、书画、居住功能等于一体的风格特征，学会欣赏传统园林建筑的高超设计、工艺技术以及人文艺术。强调苏州园林巧妙融合了人与自然、建筑科技与社会生活等元素，与江南特有的人文自然和社会生活相应；提升学生的“家国情怀”与“文化自信”。</w:t>
      </w:r>
    </w:p>
    <w:p w14:paraId="4C627A28" w14:textId="77777777" w:rsidR="005803F4" w:rsidRDefault="000B12F7">
      <w:pPr>
        <w:pStyle w:val="a3"/>
        <w:tabs>
          <w:tab w:val="left" w:pos="731"/>
        </w:tabs>
        <w:adjustRightInd w:val="0"/>
        <w:snapToGrid w:val="0"/>
        <w:spacing w:before="0" w:beforeAutospacing="0" w:after="0" w:afterAutospacing="0" w:line="300" w:lineRule="auto"/>
        <w:rPr>
          <w:rFonts w:ascii="Times New Roman" w:eastAsia="华文中宋" w:hAnsi="华文中宋" w:cs="Times New Roman"/>
          <w:b/>
          <w:sz w:val="21"/>
          <w:szCs w:val="21"/>
        </w:rPr>
      </w:pPr>
      <w:r>
        <w:rPr>
          <w:rFonts w:ascii="Times New Roman" w:eastAsia="华文中宋" w:hAnsi="华文中宋" w:cs="Times New Roman" w:hint="eastAsia"/>
          <w:b/>
          <w:sz w:val="21"/>
          <w:szCs w:val="21"/>
        </w:rPr>
        <w:t>3</w:t>
      </w:r>
      <w:r>
        <w:rPr>
          <w:rFonts w:ascii="Times New Roman" w:eastAsia="华文中宋" w:hAnsi="华文中宋" w:cs="Times New Roman" w:hint="eastAsia"/>
          <w:b/>
          <w:sz w:val="21"/>
          <w:szCs w:val="21"/>
        </w:rPr>
        <w:t>、思政目标</w:t>
      </w:r>
    </w:p>
    <w:p w14:paraId="78F5390E"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引导学生树立中国传统建筑所体现的工匠精神，以及中国传统建筑的保护与修复等意识。深刻理解中国建筑艺术和智慧走向世界、共同繁荣的国际意义。</w:t>
      </w:r>
    </w:p>
    <w:p w14:paraId="729AB6D5" w14:textId="77777777" w:rsidR="005803F4" w:rsidRDefault="000B12F7">
      <w:pPr>
        <w:pStyle w:val="a3"/>
        <w:adjustRightInd w:val="0"/>
        <w:snapToGrid w:val="0"/>
        <w:spacing w:before="0" w:beforeAutospacing="0" w:after="0" w:afterAutospacing="0" w:line="300" w:lineRule="auto"/>
        <w:jc w:val="center"/>
        <w:rPr>
          <w:rFonts w:ascii="Times New Roman" w:eastAsia="华文中宋" w:hAnsi="Times New Roman" w:cs="Times New Roman"/>
          <w:sz w:val="28"/>
          <w:szCs w:val="28"/>
        </w:rPr>
      </w:pPr>
      <w:r>
        <w:rPr>
          <w:rStyle w:val="a4"/>
          <w:rFonts w:ascii="Times New Roman" w:eastAsia="华文中宋" w:hAnsi="华文中宋" w:cs="Times New Roman"/>
          <w:sz w:val="28"/>
          <w:szCs w:val="28"/>
        </w:rPr>
        <w:t>第八单元：传统节日（</w:t>
      </w:r>
      <w:r>
        <w:rPr>
          <w:rStyle w:val="a4"/>
          <w:rFonts w:ascii="Times New Roman" w:eastAsia="华文中宋" w:hAnsi="Times New Roman" w:cs="Times New Roman"/>
          <w:sz w:val="28"/>
          <w:szCs w:val="28"/>
        </w:rPr>
        <w:t>2</w:t>
      </w:r>
      <w:r>
        <w:rPr>
          <w:rStyle w:val="a4"/>
          <w:rFonts w:ascii="Times New Roman" w:eastAsia="华文中宋" w:hAnsi="华文中宋" w:cs="Times New Roman"/>
          <w:sz w:val="28"/>
          <w:szCs w:val="28"/>
        </w:rPr>
        <w:t>学时）</w:t>
      </w:r>
    </w:p>
    <w:p w14:paraId="3465072F"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1</w:t>
      </w:r>
      <w:r>
        <w:rPr>
          <w:rStyle w:val="a4"/>
          <w:rFonts w:ascii="Times New Roman" w:eastAsia="华文中宋" w:hAnsi="华文中宋" w:cs="Times New Roman"/>
          <w:sz w:val="21"/>
          <w:szCs w:val="21"/>
        </w:rPr>
        <w:t>、教学内容</w:t>
      </w:r>
    </w:p>
    <w:p w14:paraId="22D16F04"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 xml:space="preserve">介绍中国春节、中秋节、清明、端午节和重阳节等主要传统节日的历史文化渊源和文化内涵，熟悉中国主要传统节日的习俗及所折射的优秀文化价值观。介绍中国传统历法的形成及制订；以苏州地方特色传统节日及特色庆典活动为城市案例，介绍中国传统节日（春节、中秋、清明、端午、七夕、重阳等）及相关习俗。 </w:t>
      </w:r>
    </w:p>
    <w:p w14:paraId="579CB73B"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2</w:t>
      </w:r>
      <w:r>
        <w:rPr>
          <w:rStyle w:val="a4"/>
          <w:rFonts w:ascii="Times New Roman" w:eastAsia="华文中宋" w:hAnsi="华文中宋" w:cs="Times New Roman"/>
          <w:sz w:val="21"/>
          <w:szCs w:val="21"/>
        </w:rPr>
        <w:t>、重点和难点</w:t>
      </w:r>
    </w:p>
    <w:p w14:paraId="322E36EA"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中国传统节日是中华民族优秀传统文化的载体。随着全球化趋势的不断增强,中西方节日处在相互融合与相互碰撞中，了解中华优秀传统节日传承和保护的必要性；围绕丰富多彩的苏州地方特色传统节日，让学生了解其独特的起源和传统</w:t>
      </w:r>
      <w:r>
        <w:rPr>
          <w:rFonts w:hint="eastAsia"/>
        </w:rPr>
        <w:lastRenderedPageBreak/>
        <w:t>民俗文化活动，深入体验当地人民的传统文化习俗和精神创造，以及这些传统节日的孕育和文化的形成根植于历史积淀深厚的吴文化。</w:t>
      </w:r>
    </w:p>
    <w:p w14:paraId="31FD78BD" w14:textId="77777777" w:rsidR="005803F4" w:rsidRDefault="000B12F7">
      <w:pPr>
        <w:pStyle w:val="a3"/>
        <w:tabs>
          <w:tab w:val="left" w:pos="731"/>
        </w:tabs>
        <w:adjustRightInd w:val="0"/>
        <w:snapToGrid w:val="0"/>
        <w:spacing w:before="0" w:beforeAutospacing="0" w:after="0" w:afterAutospacing="0" w:line="300" w:lineRule="auto"/>
        <w:rPr>
          <w:rFonts w:ascii="Times New Roman" w:eastAsia="华文中宋" w:hAnsi="华文中宋" w:cs="Times New Roman"/>
          <w:b/>
          <w:sz w:val="21"/>
          <w:szCs w:val="21"/>
        </w:rPr>
      </w:pPr>
      <w:r>
        <w:rPr>
          <w:rFonts w:ascii="Times New Roman" w:eastAsia="华文中宋" w:hAnsi="华文中宋" w:cs="Times New Roman" w:hint="eastAsia"/>
          <w:b/>
          <w:sz w:val="21"/>
          <w:szCs w:val="21"/>
        </w:rPr>
        <w:t>3</w:t>
      </w:r>
      <w:r>
        <w:rPr>
          <w:rFonts w:ascii="Times New Roman" w:eastAsia="华文中宋" w:hAnsi="华文中宋" w:cs="Times New Roman" w:hint="eastAsia"/>
          <w:b/>
          <w:sz w:val="21"/>
          <w:szCs w:val="21"/>
        </w:rPr>
        <w:t>、思政目标</w:t>
      </w:r>
    </w:p>
    <w:p w14:paraId="640DBA4F" w14:textId="77777777" w:rsidR="005803F4" w:rsidRDefault="000B12F7">
      <w:pPr>
        <w:pStyle w:val="a3"/>
        <w:tabs>
          <w:tab w:val="left" w:pos="731"/>
        </w:tabs>
        <w:adjustRightInd w:val="0"/>
        <w:snapToGrid w:val="0"/>
        <w:spacing w:before="0" w:beforeAutospacing="0" w:after="0" w:afterAutospacing="0" w:line="300" w:lineRule="auto"/>
        <w:ind w:firstLineChars="200" w:firstLine="480"/>
      </w:pPr>
      <w:r>
        <w:rPr>
          <w:rFonts w:hint="eastAsia"/>
        </w:rPr>
        <w:t>培养学生深入体会和挖掘中国传统节日所承载的价值观念、道德情操、审美情趣等民族文化内涵, 从而帮助学生增强文化自觉，坚定文化自信。深刻理解地域文化中蕴含着中国人向往美好生活，重视阖家团圆和尊老敬老等优良价值观，提升学生对传统节日文化的认知认同，对中华文化的礼敬热爱。</w:t>
      </w:r>
    </w:p>
    <w:p w14:paraId="7DB145C2" w14:textId="77777777" w:rsidR="005803F4" w:rsidRDefault="000B12F7">
      <w:pPr>
        <w:pStyle w:val="a3"/>
        <w:adjustRightInd w:val="0"/>
        <w:snapToGrid w:val="0"/>
        <w:spacing w:before="0" w:beforeAutospacing="0" w:after="0" w:afterAutospacing="0" w:line="300" w:lineRule="auto"/>
        <w:jc w:val="center"/>
        <w:rPr>
          <w:rFonts w:ascii="Times New Roman" w:eastAsia="华文中宋" w:hAnsi="Times New Roman" w:cs="Times New Roman"/>
          <w:sz w:val="28"/>
          <w:szCs w:val="28"/>
        </w:rPr>
      </w:pPr>
      <w:r>
        <w:rPr>
          <w:rStyle w:val="a4"/>
          <w:rFonts w:ascii="Times New Roman" w:eastAsia="华文中宋" w:hAnsi="华文中宋" w:cs="Times New Roman"/>
          <w:sz w:val="28"/>
          <w:szCs w:val="28"/>
        </w:rPr>
        <w:t>第九单元：生活习俗（</w:t>
      </w:r>
      <w:r>
        <w:rPr>
          <w:rStyle w:val="a4"/>
          <w:rFonts w:ascii="Times New Roman" w:eastAsia="华文中宋" w:hAnsi="Times New Roman" w:cs="Times New Roman"/>
          <w:sz w:val="28"/>
          <w:szCs w:val="28"/>
        </w:rPr>
        <w:t>2</w:t>
      </w:r>
      <w:r>
        <w:rPr>
          <w:rStyle w:val="a4"/>
          <w:rFonts w:ascii="Times New Roman" w:eastAsia="华文中宋" w:hAnsi="华文中宋" w:cs="Times New Roman"/>
          <w:sz w:val="28"/>
          <w:szCs w:val="28"/>
        </w:rPr>
        <w:t>学时）</w:t>
      </w:r>
    </w:p>
    <w:p w14:paraId="14CE143F"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1</w:t>
      </w:r>
      <w:r>
        <w:rPr>
          <w:rStyle w:val="a4"/>
          <w:rFonts w:ascii="Times New Roman" w:eastAsia="华文中宋" w:hAnsi="华文中宋" w:cs="Times New Roman"/>
          <w:sz w:val="21"/>
          <w:szCs w:val="21"/>
        </w:rPr>
        <w:t>、教学内容</w:t>
      </w:r>
    </w:p>
    <w:p w14:paraId="40EB7699"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中国民俗是中国各族人民几千年来所创造的生活文化，承载着中国悠久的文化历史内容，是历代劳动人民智慧的结晶。（1）介绍中华饮食文化概况及主要特点、八大菜系的形成、中华饮食习惯、餐桌礼仪、中华酒文化及茶文化；(2)介绍中国和服饰文化及其特征。中华服饰（皇家服饰，旗袍等）、丝绸的起源及传播；舌尖上/指尖上的苏州特色介绍（苏州饮食与服饰等）。</w:t>
      </w:r>
    </w:p>
    <w:p w14:paraId="2431B0E3" w14:textId="77777777" w:rsidR="005803F4" w:rsidRDefault="000B12F7">
      <w:pPr>
        <w:pStyle w:val="a3"/>
        <w:adjustRightInd w:val="0"/>
        <w:snapToGrid w:val="0"/>
        <w:spacing w:before="0" w:beforeAutospacing="0" w:after="0" w:afterAutospacing="0" w:line="300" w:lineRule="auto"/>
        <w:rPr>
          <w:rFonts w:ascii="Times New Roman" w:eastAsia="华文中宋" w:hAnsi="华文中宋" w:cs="Times New Roman"/>
          <w:b/>
          <w:bCs/>
          <w:sz w:val="21"/>
          <w:szCs w:val="21"/>
        </w:rPr>
      </w:pPr>
      <w:r>
        <w:rPr>
          <w:rStyle w:val="a4"/>
          <w:rFonts w:ascii="Times New Roman" w:eastAsia="华文中宋" w:hAnsi="华文中宋" w:cs="Times New Roman" w:hint="eastAsia"/>
          <w:sz w:val="21"/>
          <w:szCs w:val="21"/>
        </w:rPr>
        <w:t>2</w:t>
      </w:r>
      <w:r>
        <w:rPr>
          <w:rStyle w:val="a4"/>
          <w:rFonts w:ascii="Times New Roman" w:eastAsia="华文中宋" w:hAnsi="华文中宋" w:cs="Times New Roman" w:hint="eastAsia"/>
          <w:sz w:val="21"/>
          <w:szCs w:val="21"/>
        </w:rPr>
        <w:t>、</w:t>
      </w:r>
      <w:r>
        <w:rPr>
          <w:rStyle w:val="a4"/>
          <w:rFonts w:ascii="Times New Roman" w:eastAsia="华文中宋" w:hAnsi="华文中宋" w:cs="Times New Roman"/>
          <w:sz w:val="21"/>
          <w:szCs w:val="21"/>
        </w:rPr>
        <w:t>重点和难点</w:t>
      </w:r>
    </w:p>
    <w:p w14:paraId="215BBE1F"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围绕中国饮食民俗、中国茶文化、中国酒文化等内容，了解中华饮食文化中的区域性特征，思考中国饮食文化中所体现的哲学思想，例如饮食文化中所包含的阴阳五行，美学、“中和为美”等哲学思想；掌握中华服饰的发展变迁与其体现的中华民族的多元文化；了解苏州特色饮食文化和服饰文化中所折射的苏州水文化。</w:t>
      </w:r>
    </w:p>
    <w:p w14:paraId="579973F1" w14:textId="77777777" w:rsidR="005803F4" w:rsidRDefault="000B12F7">
      <w:pPr>
        <w:pStyle w:val="a3"/>
        <w:tabs>
          <w:tab w:val="left" w:pos="731"/>
        </w:tabs>
        <w:adjustRightInd w:val="0"/>
        <w:snapToGrid w:val="0"/>
        <w:spacing w:before="0" w:beforeAutospacing="0" w:after="0" w:afterAutospacing="0" w:line="300" w:lineRule="auto"/>
        <w:rPr>
          <w:rFonts w:ascii="Times New Roman" w:eastAsia="华文中宋" w:hAnsi="华文中宋" w:cs="Times New Roman"/>
          <w:b/>
          <w:sz w:val="21"/>
          <w:szCs w:val="21"/>
        </w:rPr>
      </w:pPr>
      <w:r>
        <w:rPr>
          <w:rFonts w:ascii="Times New Roman" w:eastAsia="华文中宋" w:hAnsi="华文中宋" w:cs="Times New Roman" w:hint="eastAsia"/>
          <w:b/>
          <w:sz w:val="21"/>
          <w:szCs w:val="21"/>
        </w:rPr>
        <w:t>3</w:t>
      </w:r>
      <w:r>
        <w:rPr>
          <w:rFonts w:ascii="Times New Roman" w:eastAsia="华文中宋" w:hAnsi="华文中宋" w:cs="Times New Roman" w:hint="eastAsia"/>
          <w:b/>
          <w:sz w:val="21"/>
          <w:szCs w:val="21"/>
        </w:rPr>
        <w:t>、思政目标</w:t>
      </w:r>
    </w:p>
    <w:p w14:paraId="3501C5BC"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培养学生深挖中国饮食文化中所蕴含的中国元素和“和谐”价值观，充分理解中国饮食文化在促进跨文化交流中所扮演的重要角色。同时掌握中华民族服装的文化历史发展意义及所承载的国际意义。</w:t>
      </w:r>
    </w:p>
    <w:p w14:paraId="200B8754" w14:textId="77777777" w:rsidR="005803F4" w:rsidRDefault="000B12F7">
      <w:pPr>
        <w:pStyle w:val="a3"/>
        <w:adjustRightInd w:val="0"/>
        <w:snapToGrid w:val="0"/>
        <w:spacing w:before="0" w:beforeAutospacing="0" w:after="0" w:afterAutospacing="0" w:line="300" w:lineRule="auto"/>
        <w:jc w:val="center"/>
        <w:rPr>
          <w:rFonts w:ascii="Times New Roman" w:eastAsia="华文中宋" w:hAnsi="Times New Roman" w:cs="Times New Roman"/>
          <w:sz w:val="28"/>
          <w:szCs w:val="28"/>
        </w:rPr>
      </w:pPr>
      <w:r>
        <w:rPr>
          <w:rStyle w:val="a4"/>
          <w:rFonts w:ascii="Times New Roman" w:eastAsia="华文中宋" w:hAnsi="华文中宋" w:cs="Times New Roman"/>
          <w:sz w:val="28"/>
          <w:szCs w:val="28"/>
        </w:rPr>
        <w:t>第十单元：中国戏曲（</w:t>
      </w:r>
      <w:r>
        <w:rPr>
          <w:rStyle w:val="a4"/>
          <w:rFonts w:ascii="Times New Roman" w:eastAsia="华文中宋" w:hAnsi="Times New Roman" w:cs="Times New Roman"/>
          <w:sz w:val="28"/>
          <w:szCs w:val="28"/>
        </w:rPr>
        <w:t>2</w:t>
      </w:r>
      <w:r>
        <w:rPr>
          <w:rStyle w:val="a4"/>
          <w:rFonts w:ascii="Times New Roman" w:eastAsia="华文中宋" w:hAnsi="华文中宋" w:cs="Times New Roman"/>
          <w:sz w:val="28"/>
          <w:szCs w:val="28"/>
        </w:rPr>
        <w:t>学时）</w:t>
      </w:r>
    </w:p>
    <w:p w14:paraId="755366AC"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1</w:t>
      </w:r>
      <w:r>
        <w:rPr>
          <w:rStyle w:val="a4"/>
          <w:rFonts w:ascii="Times New Roman" w:eastAsia="华文中宋" w:hAnsi="华文中宋" w:cs="Times New Roman"/>
          <w:sz w:val="21"/>
          <w:szCs w:val="21"/>
        </w:rPr>
        <w:t>、</w:t>
      </w:r>
      <w:r>
        <w:rPr>
          <w:rStyle w:val="apple-converted-space"/>
          <w:rFonts w:ascii="Times New Roman" w:eastAsia="华文中宋" w:hAnsi="Times New Roman" w:cs="Times New Roman"/>
          <w:sz w:val="21"/>
          <w:szCs w:val="21"/>
        </w:rPr>
        <w:t> </w:t>
      </w:r>
      <w:r>
        <w:rPr>
          <w:rStyle w:val="a4"/>
          <w:rFonts w:ascii="Times New Roman" w:eastAsia="华文中宋" w:hAnsi="华文中宋" w:cs="Times New Roman"/>
          <w:sz w:val="21"/>
          <w:szCs w:val="21"/>
        </w:rPr>
        <w:t>教学内容</w:t>
      </w:r>
    </w:p>
    <w:p w14:paraId="1B96C76D"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介绍中国具有代表性的曲种京剧和昆曲的起源、发展及艺术特征。京剧发展回顾；京剧艺术初略；昆曲的起源、发展、艺术特征及其面临的发展危机。</w:t>
      </w:r>
    </w:p>
    <w:p w14:paraId="026D6CA7"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2</w:t>
      </w:r>
      <w:r>
        <w:rPr>
          <w:rStyle w:val="a4"/>
          <w:rFonts w:ascii="Times New Roman" w:eastAsia="华文中宋" w:hAnsi="华文中宋" w:cs="Times New Roman"/>
          <w:sz w:val="21"/>
          <w:szCs w:val="21"/>
        </w:rPr>
        <w:t>、重点和难点</w:t>
      </w:r>
    </w:p>
    <w:p w14:paraId="3AEE0428"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掌握京剧在中华文化发展史上地位和国际交流中的作用；戏曲是中华优秀传统艺术，有着广泛的民众基础，在娱乐大众的同时，也影响着人们世界观和价值观的形成；围绕昆曲艺术的魅力和文化价值，思考并讨论苏州昆曲艺术的传承之举措和保护之意义，让学生了解文化传播过程中的重要内容和具体方法，如何结合现代手段，让昆曲这门古老艺术焕发新的活力，并且走向世界。</w:t>
      </w:r>
    </w:p>
    <w:p w14:paraId="582242EE" w14:textId="77777777" w:rsidR="005803F4" w:rsidRDefault="000B12F7">
      <w:pPr>
        <w:pStyle w:val="a3"/>
        <w:tabs>
          <w:tab w:val="left" w:pos="731"/>
        </w:tabs>
        <w:adjustRightInd w:val="0"/>
        <w:snapToGrid w:val="0"/>
        <w:spacing w:before="0" w:beforeAutospacing="0" w:after="0" w:afterAutospacing="0" w:line="300" w:lineRule="auto"/>
        <w:rPr>
          <w:rFonts w:ascii="Times New Roman" w:eastAsia="华文中宋" w:hAnsi="华文中宋" w:cs="Times New Roman"/>
          <w:b/>
          <w:sz w:val="21"/>
          <w:szCs w:val="21"/>
        </w:rPr>
      </w:pPr>
      <w:r>
        <w:rPr>
          <w:rFonts w:ascii="Times New Roman" w:eastAsia="华文中宋" w:hAnsi="华文中宋" w:cs="Times New Roman" w:hint="eastAsia"/>
          <w:b/>
          <w:sz w:val="21"/>
          <w:szCs w:val="21"/>
        </w:rPr>
        <w:t>3</w:t>
      </w:r>
      <w:r>
        <w:rPr>
          <w:rFonts w:ascii="Times New Roman" w:eastAsia="华文中宋" w:hAnsi="华文中宋" w:cs="Times New Roman" w:hint="eastAsia"/>
          <w:b/>
          <w:sz w:val="21"/>
          <w:szCs w:val="21"/>
        </w:rPr>
        <w:t>、思政目标</w:t>
      </w:r>
    </w:p>
    <w:p w14:paraId="356E917C"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lastRenderedPageBreak/>
        <w:t>帮助学生深刻理解中华优秀传统表演艺术所承载的文化交流、促进世界人民文化共荣、友好往来的国家意义，以及寓乐育人的表演艺术内容所蕴涵的现实意义和教育意义。学习优秀表演艺术家对艺术孜孜追求和奉献的民族精神和高尚品格。</w:t>
      </w:r>
    </w:p>
    <w:p w14:paraId="6DD00089" w14:textId="77777777" w:rsidR="005803F4" w:rsidRDefault="005803F4">
      <w:pPr>
        <w:spacing w:line="440" w:lineRule="exact"/>
        <w:rPr>
          <w:rFonts w:ascii="宋体" w:hAnsi="宋体"/>
          <w:sz w:val="24"/>
        </w:rPr>
      </w:pPr>
    </w:p>
    <w:p w14:paraId="5FB17457" w14:textId="77777777" w:rsidR="005803F4" w:rsidRDefault="000B12F7">
      <w:pPr>
        <w:spacing w:beforeLines="50" w:before="156" w:afterLines="50" w:after="156" w:line="360" w:lineRule="auto"/>
        <w:rPr>
          <w:rFonts w:ascii="黑体" w:eastAsia="黑体" w:hAnsi="黑体"/>
          <w:sz w:val="28"/>
          <w:szCs w:val="28"/>
        </w:rPr>
      </w:pPr>
      <w:r>
        <w:rPr>
          <w:rFonts w:ascii="黑体" w:eastAsia="黑体" w:hAnsi="黑体" w:hint="eastAsia"/>
          <w:sz w:val="28"/>
          <w:szCs w:val="28"/>
        </w:rPr>
        <w:t>四、学时分配</w:t>
      </w:r>
    </w:p>
    <w:p w14:paraId="35C90F17" w14:textId="77777777" w:rsidR="005803F4" w:rsidRDefault="005803F4">
      <w:pPr>
        <w:spacing w:line="360" w:lineRule="auto"/>
        <w:jc w:val="center"/>
        <w:rPr>
          <w:rFonts w:ascii="Times New Roman" w:eastAsia="黑体" w:hAnsi="Times New Roman"/>
          <w:b/>
          <w:bCs/>
          <w:sz w:val="24"/>
        </w:rPr>
      </w:pPr>
    </w:p>
    <w:p w14:paraId="7D54A4E4" w14:textId="77777777" w:rsidR="005803F4" w:rsidRDefault="000B12F7">
      <w:pPr>
        <w:spacing w:line="360" w:lineRule="auto"/>
        <w:jc w:val="center"/>
        <w:rPr>
          <w:rFonts w:ascii="Times New Roman" w:eastAsia="黑体" w:hAnsi="Times New Roman"/>
          <w:b/>
          <w:sz w:val="24"/>
        </w:rPr>
      </w:pPr>
      <w:r>
        <w:rPr>
          <w:rFonts w:ascii="Times New Roman" w:eastAsia="黑体" w:hAnsi="Times New Roman"/>
          <w:b/>
          <w:bCs/>
          <w:sz w:val="24"/>
        </w:rPr>
        <w:t>表</w:t>
      </w:r>
      <w:r>
        <w:rPr>
          <w:rFonts w:ascii="Times New Roman" w:eastAsia="黑体" w:hAnsi="Times New Roman"/>
          <w:b/>
          <w:bCs/>
          <w:sz w:val="24"/>
        </w:rPr>
        <w:t>2</w:t>
      </w:r>
      <w:r>
        <w:rPr>
          <w:rFonts w:ascii="Times New Roman" w:eastAsia="黑体" w:hAnsi="Times New Roman"/>
          <w:b/>
          <w:bCs/>
          <w:sz w:val="24"/>
        </w:rPr>
        <w:t>：各章节的具体内容和学时分配</w:t>
      </w:r>
    </w:p>
    <w:tbl>
      <w:tblPr>
        <w:tblW w:w="8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3"/>
        <w:gridCol w:w="5510"/>
        <w:gridCol w:w="1670"/>
      </w:tblGrid>
      <w:tr w:rsidR="005803F4" w14:paraId="1270A3E5" w14:textId="77777777">
        <w:trPr>
          <w:trHeight w:val="454"/>
          <w:jc w:val="center"/>
        </w:trPr>
        <w:tc>
          <w:tcPr>
            <w:tcW w:w="1353" w:type="dxa"/>
            <w:vAlign w:val="center"/>
          </w:tcPr>
          <w:p w14:paraId="3346C03B" w14:textId="77777777" w:rsidR="005803F4" w:rsidRDefault="000B12F7">
            <w:pPr>
              <w:jc w:val="center"/>
              <w:rPr>
                <w:rFonts w:ascii="Times New Roman" w:hAnsi="Times New Roman"/>
                <w:b/>
                <w:bCs/>
                <w:sz w:val="24"/>
              </w:rPr>
            </w:pPr>
            <w:r>
              <w:rPr>
                <w:rFonts w:ascii="Times New Roman" w:hAnsi="Times New Roman"/>
                <w:b/>
                <w:bCs/>
                <w:sz w:val="24"/>
              </w:rPr>
              <w:t>章</w:t>
            </w:r>
            <w:r>
              <w:rPr>
                <w:rFonts w:ascii="Times New Roman" w:hAnsi="Times New Roman" w:hint="eastAsia"/>
                <w:b/>
                <w:bCs/>
                <w:sz w:val="24"/>
              </w:rPr>
              <w:t>序号</w:t>
            </w:r>
          </w:p>
        </w:tc>
        <w:tc>
          <w:tcPr>
            <w:tcW w:w="5510" w:type="dxa"/>
            <w:vAlign w:val="center"/>
          </w:tcPr>
          <w:p w14:paraId="3C496596" w14:textId="77777777" w:rsidR="005803F4" w:rsidRDefault="000B12F7">
            <w:pPr>
              <w:jc w:val="center"/>
              <w:rPr>
                <w:rFonts w:ascii="Times New Roman" w:hAnsi="Times New Roman"/>
                <w:b/>
                <w:bCs/>
                <w:sz w:val="24"/>
              </w:rPr>
            </w:pPr>
            <w:r>
              <w:rPr>
                <w:rFonts w:ascii="Times New Roman" w:hAnsi="Times New Roman" w:hint="eastAsia"/>
                <w:b/>
                <w:bCs/>
                <w:sz w:val="24"/>
              </w:rPr>
              <w:t>章内容</w:t>
            </w:r>
          </w:p>
        </w:tc>
        <w:tc>
          <w:tcPr>
            <w:tcW w:w="1670" w:type="dxa"/>
            <w:vAlign w:val="center"/>
          </w:tcPr>
          <w:p w14:paraId="66CAF046" w14:textId="77777777" w:rsidR="005803F4" w:rsidRDefault="000B12F7">
            <w:pPr>
              <w:jc w:val="center"/>
              <w:rPr>
                <w:rFonts w:ascii="Times New Roman" w:hAnsi="Times New Roman"/>
                <w:b/>
                <w:bCs/>
                <w:sz w:val="24"/>
              </w:rPr>
            </w:pPr>
            <w:r>
              <w:rPr>
                <w:rFonts w:ascii="Times New Roman" w:hAnsi="Times New Roman"/>
                <w:b/>
                <w:bCs/>
                <w:sz w:val="24"/>
              </w:rPr>
              <w:t>学</w:t>
            </w:r>
            <w:r>
              <w:rPr>
                <w:rFonts w:ascii="Times New Roman" w:hAnsi="Times New Roman" w:hint="eastAsia"/>
                <w:b/>
                <w:bCs/>
                <w:sz w:val="24"/>
              </w:rPr>
              <w:t>时数</w:t>
            </w:r>
          </w:p>
        </w:tc>
      </w:tr>
      <w:tr w:rsidR="005803F4" w14:paraId="5BC0DFFC" w14:textId="77777777">
        <w:trPr>
          <w:trHeight w:val="454"/>
          <w:jc w:val="center"/>
        </w:trPr>
        <w:tc>
          <w:tcPr>
            <w:tcW w:w="1353" w:type="dxa"/>
            <w:vAlign w:val="center"/>
          </w:tcPr>
          <w:p w14:paraId="064C4257" w14:textId="77777777" w:rsidR="005803F4" w:rsidRDefault="000B12F7">
            <w:pPr>
              <w:jc w:val="center"/>
              <w:rPr>
                <w:rFonts w:ascii="Times New Roman" w:hAnsi="Times New Roman"/>
                <w:bCs/>
                <w:sz w:val="24"/>
              </w:rPr>
            </w:pPr>
            <w:r>
              <w:rPr>
                <w:rFonts w:ascii="Times New Roman" w:hAnsi="Times New Roman"/>
                <w:bCs/>
                <w:sz w:val="24"/>
              </w:rPr>
              <w:t>一</w:t>
            </w:r>
          </w:p>
        </w:tc>
        <w:tc>
          <w:tcPr>
            <w:tcW w:w="5510" w:type="dxa"/>
            <w:vAlign w:val="center"/>
          </w:tcPr>
          <w:p w14:paraId="3699B549" w14:textId="77777777" w:rsidR="005803F4" w:rsidRDefault="000B12F7">
            <w:pPr>
              <w:jc w:val="center"/>
              <w:rPr>
                <w:rFonts w:ascii="Times New Roman" w:hAnsi="Times New Roman"/>
                <w:sz w:val="24"/>
              </w:rPr>
            </w:pPr>
            <w:r>
              <w:rPr>
                <w:rFonts w:ascii="Times New Roman" w:hAnsi="Times New Roman" w:hint="eastAsia"/>
                <w:sz w:val="24"/>
              </w:rPr>
              <w:t>地理</w:t>
            </w:r>
          </w:p>
        </w:tc>
        <w:tc>
          <w:tcPr>
            <w:tcW w:w="1670" w:type="dxa"/>
            <w:vAlign w:val="center"/>
          </w:tcPr>
          <w:p w14:paraId="41CC7568" w14:textId="77777777" w:rsidR="005803F4" w:rsidRDefault="000B12F7">
            <w:pPr>
              <w:jc w:val="center"/>
              <w:rPr>
                <w:rFonts w:ascii="Times New Roman" w:hAnsi="Times New Roman"/>
                <w:bCs/>
                <w:sz w:val="24"/>
              </w:rPr>
            </w:pPr>
            <w:r>
              <w:rPr>
                <w:rFonts w:ascii="Times New Roman" w:hAnsi="Times New Roman" w:hint="eastAsia"/>
                <w:bCs/>
                <w:sz w:val="24"/>
              </w:rPr>
              <w:t>3</w:t>
            </w:r>
          </w:p>
        </w:tc>
      </w:tr>
      <w:tr w:rsidR="005803F4" w14:paraId="358DF597" w14:textId="77777777">
        <w:trPr>
          <w:trHeight w:val="454"/>
          <w:jc w:val="center"/>
        </w:trPr>
        <w:tc>
          <w:tcPr>
            <w:tcW w:w="1353" w:type="dxa"/>
            <w:vAlign w:val="center"/>
          </w:tcPr>
          <w:p w14:paraId="115DB226" w14:textId="77777777" w:rsidR="005803F4" w:rsidRDefault="000B12F7">
            <w:pPr>
              <w:jc w:val="center"/>
              <w:rPr>
                <w:rFonts w:ascii="Times New Roman" w:hAnsi="Times New Roman"/>
                <w:bCs/>
                <w:sz w:val="24"/>
              </w:rPr>
            </w:pPr>
            <w:r>
              <w:rPr>
                <w:rFonts w:ascii="Times New Roman" w:hAnsi="Times New Roman"/>
                <w:bCs/>
                <w:sz w:val="24"/>
              </w:rPr>
              <w:t>二</w:t>
            </w:r>
          </w:p>
        </w:tc>
        <w:tc>
          <w:tcPr>
            <w:tcW w:w="5510" w:type="dxa"/>
            <w:vAlign w:val="center"/>
          </w:tcPr>
          <w:p w14:paraId="528808FC" w14:textId="77777777" w:rsidR="005803F4" w:rsidRDefault="000B12F7">
            <w:pPr>
              <w:jc w:val="center"/>
              <w:rPr>
                <w:rFonts w:ascii="Times New Roman" w:hAnsi="Times New Roman"/>
                <w:bCs/>
                <w:sz w:val="24"/>
              </w:rPr>
            </w:pPr>
            <w:r>
              <w:rPr>
                <w:rFonts w:ascii="Times New Roman" w:hAnsi="Times New Roman" w:hint="eastAsia"/>
                <w:sz w:val="24"/>
              </w:rPr>
              <w:t>历史</w:t>
            </w:r>
          </w:p>
        </w:tc>
        <w:tc>
          <w:tcPr>
            <w:tcW w:w="1670" w:type="dxa"/>
            <w:vAlign w:val="center"/>
          </w:tcPr>
          <w:p w14:paraId="47CD99B1" w14:textId="77777777" w:rsidR="005803F4" w:rsidRDefault="000B12F7">
            <w:pPr>
              <w:jc w:val="center"/>
              <w:rPr>
                <w:rFonts w:ascii="Times New Roman" w:hAnsi="Times New Roman"/>
                <w:bCs/>
                <w:sz w:val="24"/>
              </w:rPr>
            </w:pPr>
            <w:r>
              <w:rPr>
                <w:rFonts w:ascii="Times New Roman" w:hAnsi="Times New Roman" w:hint="eastAsia"/>
                <w:bCs/>
                <w:sz w:val="24"/>
              </w:rPr>
              <w:t>3</w:t>
            </w:r>
          </w:p>
        </w:tc>
      </w:tr>
      <w:tr w:rsidR="005803F4" w14:paraId="351FF94E" w14:textId="77777777">
        <w:trPr>
          <w:trHeight w:val="454"/>
          <w:jc w:val="center"/>
        </w:trPr>
        <w:tc>
          <w:tcPr>
            <w:tcW w:w="1353" w:type="dxa"/>
            <w:vAlign w:val="center"/>
          </w:tcPr>
          <w:p w14:paraId="221376FA" w14:textId="77777777" w:rsidR="005803F4" w:rsidRDefault="000B12F7">
            <w:pPr>
              <w:jc w:val="center"/>
              <w:rPr>
                <w:rFonts w:ascii="Times New Roman" w:hAnsi="Times New Roman"/>
                <w:bCs/>
                <w:sz w:val="24"/>
              </w:rPr>
            </w:pPr>
            <w:r>
              <w:rPr>
                <w:rFonts w:ascii="Times New Roman" w:hAnsi="Times New Roman"/>
                <w:bCs/>
                <w:sz w:val="24"/>
              </w:rPr>
              <w:t>三</w:t>
            </w:r>
          </w:p>
        </w:tc>
        <w:tc>
          <w:tcPr>
            <w:tcW w:w="5510" w:type="dxa"/>
            <w:vAlign w:val="center"/>
          </w:tcPr>
          <w:p w14:paraId="5FC8157B" w14:textId="77777777" w:rsidR="005803F4" w:rsidRDefault="000B12F7">
            <w:pPr>
              <w:jc w:val="center"/>
              <w:rPr>
                <w:rFonts w:ascii="Times New Roman" w:hAnsi="Times New Roman"/>
                <w:sz w:val="24"/>
              </w:rPr>
            </w:pPr>
            <w:r>
              <w:rPr>
                <w:rFonts w:ascii="Times New Roman" w:hAnsi="Times New Roman" w:hint="eastAsia"/>
                <w:sz w:val="24"/>
              </w:rPr>
              <w:t>语言</w:t>
            </w:r>
          </w:p>
        </w:tc>
        <w:tc>
          <w:tcPr>
            <w:tcW w:w="1670" w:type="dxa"/>
            <w:vAlign w:val="center"/>
          </w:tcPr>
          <w:p w14:paraId="19ED0686" w14:textId="77777777" w:rsidR="005803F4" w:rsidRDefault="000B12F7">
            <w:pPr>
              <w:jc w:val="center"/>
              <w:rPr>
                <w:rFonts w:ascii="Times New Roman" w:hAnsi="Times New Roman"/>
                <w:bCs/>
                <w:sz w:val="24"/>
              </w:rPr>
            </w:pPr>
            <w:r>
              <w:rPr>
                <w:rFonts w:ascii="Times New Roman" w:hAnsi="Times New Roman" w:hint="eastAsia"/>
                <w:bCs/>
                <w:sz w:val="24"/>
              </w:rPr>
              <w:t>4</w:t>
            </w:r>
          </w:p>
        </w:tc>
      </w:tr>
      <w:tr w:rsidR="005803F4" w14:paraId="0AD9B2DB" w14:textId="77777777">
        <w:trPr>
          <w:trHeight w:val="454"/>
          <w:jc w:val="center"/>
        </w:trPr>
        <w:tc>
          <w:tcPr>
            <w:tcW w:w="1353" w:type="dxa"/>
            <w:vAlign w:val="center"/>
          </w:tcPr>
          <w:p w14:paraId="26ABE8C6" w14:textId="77777777" w:rsidR="005803F4" w:rsidRDefault="000B12F7">
            <w:pPr>
              <w:jc w:val="center"/>
              <w:rPr>
                <w:rFonts w:ascii="Times New Roman" w:hAnsi="Times New Roman"/>
                <w:bCs/>
                <w:sz w:val="24"/>
              </w:rPr>
            </w:pPr>
            <w:r>
              <w:rPr>
                <w:rFonts w:ascii="Times New Roman" w:hAnsi="Times New Roman"/>
                <w:bCs/>
                <w:sz w:val="24"/>
              </w:rPr>
              <w:t>四</w:t>
            </w:r>
          </w:p>
        </w:tc>
        <w:tc>
          <w:tcPr>
            <w:tcW w:w="5510" w:type="dxa"/>
            <w:vAlign w:val="center"/>
          </w:tcPr>
          <w:p w14:paraId="2C0DB9B1" w14:textId="77777777" w:rsidR="005803F4" w:rsidRDefault="000B12F7">
            <w:pPr>
              <w:jc w:val="center"/>
              <w:rPr>
                <w:rFonts w:ascii="Times New Roman" w:hAnsi="Times New Roman"/>
                <w:sz w:val="24"/>
              </w:rPr>
            </w:pPr>
            <w:r>
              <w:rPr>
                <w:rFonts w:ascii="Times New Roman" w:hAnsi="Times New Roman" w:hint="eastAsia"/>
                <w:sz w:val="24"/>
              </w:rPr>
              <w:t>教育</w:t>
            </w:r>
          </w:p>
        </w:tc>
        <w:tc>
          <w:tcPr>
            <w:tcW w:w="1670" w:type="dxa"/>
            <w:vAlign w:val="center"/>
          </w:tcPr>
          <w:p w14:paraId="259972E6" w14:textId="77777777" w:rsidR="005803F4" w:rsidRDefault="000B12F7">
            <w:pPr>
              <w:jc w:val="center"/>
              <w:rPr>
                <w:rFonts w:ascii="Times New Roman" w:hAnsi="Times New Roman"/>
                <w:bCs/>
                <w:sz w:val="24"/>
              </w:rPr>
            </w:pPr>
            <w:r>
              <w:rPr>
                <w:rFonts w:ascii="Times New Roman" w:hAnsi="Times New Roman" w:hint="eastAsia"/>
                <w:bCs/>
                <w:sz w:val="24"/>
              </w:rPr>
              <w:t>4</w:t>
            </w:r>
          </w:p>
        </w:tc>
      </w:tr>
      <w:tr w:rsidR="005803F4" w14:paraId="39FC0717" w14:textId="77777777">
        <w:trPr>
          <w:trHeight w:val="454"/>
          <w:jc w:val="center"/>
        </w:trPr>
        <w:tc>
          <w:tcPr>
            <w:tcW w:w="1353" w:type="dxa"/>
            <w:vAlign w:val="center"/>
          </w:tcPr>
          <w:p w14:paraId="5CAF321B" w14:textId="77777777" w:rsidR="005803F4" w:rsidRDefault="000B12F7">
            <w:pPr>
              <w:jc w:val="center"/>
              <w:rPr>
                <w:rFonts w:ascii="Times New Roman" w:hAnsi="Times New Roman"/>
                <w:bCs/>
                <w:sz w:val="24"/>
              </w:rPr>
            </w:pPr>
            <w:r>
              <w:rPr>
                <w:rFonts w:ascii="Times New Roman" w:hAnsi="Times New Roman"/>
                <w:bCs/>
                <w:sz w:val="24"/>
              </w:rPr>
              <w:t>五</w:t>
            </w:r>
          </w:p>
        </w:tc>
        <w:tc>
          <w:tcPr>
            <w:tcW w:w="5510" w:type="dxa"/>
            <w:vAlign w:val="center"/>
          </w:tcPr>
          <w:p w14:paraId="482218A4" w14:textId="77777777" w:rsidR="005803F4" w:rsidRDefault="000B12F7">
            <w:pPr>
              <w:jc w:val="center"/>
              <w:rPr>
                <w:rFonts w:ascii="Times New Roman" w:hAnsi="Times New Roman"/>
                <w:sz w:val="24"/>
              </w:rPr>
            </w:pPr>
            <w:r>
              <w:rPr>
                <w:rFonts w:ascii="Times New Roman" w:hAnsi="Times New Roman" w:hint="eastAsia"/>
                <w:sz w:val="24"/>
              </w:rPr>
              <w:t>科学</w:t>
            </w:r>
          </w:p>
        </w:tc>
        <w:tc>
          <w:tcPr>
            <w:tcW w:w="1670" w:type="dxa"/>
            <w:vAlign w:val="center"/>
          </w:tcPr>
          <w:p w14:paraId="5F181575" w14:textId="77777777" w:rsidR="005803F4" w:rsidRDefault="000B12F7">
            <w:pPr>
              <w:jc w:val="center"/>
              <w:rPr>
                <w:rFonts w:ascii="Times New Roman" w:hAnsi="Times New Roman"/>
                <w:bCs/>
                <w:sz w:val="24"/>
              </w:rPr>
            </w:pPr>
            <w:r>
              <w:rPr>
                <w:rFonts w:ascii="Times New Roman" w:hAnsi="Times New Roman" w:hint="eastAsia"/>
                <w:bCs/>
                <w:sz w:val="24"/>
              </w:rPr>
              <w:t>5</w:t>
            </w:r>
          </w:p>
        </w:tc>
      </w:tr>
      <w:tr w:rsidR="005803F4" w14:paraId="7ED581FD" w14:textId="77777777">
        <w:trPr>
          <w:trHeight w:val="454"/>
          <w:jc w:val="center"/>
        </w:trPr>
        <w:tc>
          <w:tcPr>
            <w:tcW w:w="1353" w:type="dxa"/>
            <w:vAlign w:val="center"/>
          </w:tcPr>
          <w:p w14:paraId="14A8D22D" w14:textId="77777777" w:rsidR="005803F4" w:rsidRDefault="000B12F7">
            <w:pPr>
              <w:jc w:val="center"/>
              <w:rPr>
                <w:rFonts w:ascii="Times New Roman" w:hAnsi="Times New Roman"/>
                <w:bCs/>
                <w:sz w:val="24"/>
              </w:rPr>
            </w:pPr>
            <w:r>
              <w:rPr>
                <w:rFonts w:ascii="Times New Roman" w:hAnsi="Times New Roman"/>
                <w:bCs/>
                <w:sz w:val="24"/>
              </w:rPr>
              <w:t>六</w:t>
            </w:r>
          </w:p>
        </w:tc>
        <w:tc>
          <w:tcPr>
            <w:tcW w:w="5510" w:type="dxa"/>
            <w:vAlign w:val="center"/>
          </w:tcPr>
          <w:p w14:paraId="2B93D381" w14:textId="77777777" w:rsidR="005803F4" w:rsidRDefault="000B12F7">
            <w:pPr>
              <w:jc w:val="center"/>
              <w:rPr>
                <w:rFonts w:ascii="Times New Roman" w:hAnsi="Times New Roman"/>
                <w:sz w:val="24"/>
              </w:rPr>
            </w:pPr>
            <w:r>
              <w:rPr>
                <w:rFonts w:ascii="Times New Roman" w:hAnsi="Times New Roman" w:hint="eastAsia"/>
                <w:sz w:val="24"/>
              </w:rPr>
              <w:t>哲学</w:t>
            </w:r>
          </w:p>
        </w:tc>
        <w:tc>
          <w:tcPr>
            <w:tcW w:w="1670" w:type="dxa"/>
            <w:vAlign w:val="center"/>
          </w:tcPr>
          <w:p w14:paraId="6125B675" w14:textId="77777777" w:rsidR="005803F4" w:rsidRDefault="000B12F7">
            <w:pPr>
              <w:jc w:val="center"/>
              <w:rPr>
                <w:rFonts w:ascii="Times New Roman" w:hAnsi="Times New Roman"/>
                <w:bCs/>
                <w:sz w:val="24"/>
              </w:rPr>
            </w:pPr>
            <w:r>
              <w:rPr>
                <w:rFonts w:ascii="Times New Roman" w:hAnsi="Times New Roman" w:hint="eastAsia"/>
                <w:bCs/>
                <w:sz w:val="24"/>
              </w:rPr>
              <w:t>5</w:t>
            </w:r>
          </w:p>
        </w:tc>
      </w:tr>
      <w:tr w:rsidR="005803F4" w14:paraId="1C1800D0" w14:textId="77777777">
        <w:trPr>
          <w:trHeight w:val="454"/>
          <w:jc w:val="center"/>
        </w:trPr>
        <w:tc>
          <w:tcPr>
            <w:tcW w:w="1353" w:type="dxa"/>
            <w:vAlign w:val="center"/>
          </w:tcPr>
          <w:p w14:paraId="5FE8BECB" w14:textId="77777777" w:rsidR="005803F4" w:rsidRDefault="000B12F7">
            <w:pPr>
              <w:jc w:val="center"/>
              <w:rPr>
                <w:rFonts w:ascii="Times New Roman" w:hAnsi="Times New Roman"/>
                <w:bCs/>
                <w:sz w:val="24"/>
              </w:rPr>
            </w:pPr>
            <w:r>
              <w:rPr>
                <w:rFonts w:ascii="Times New Roman" w:hAnsi="Times New Roman"/>
                <w:bCs/>
                <w:sz w:val="24"/>
              </w:rPr>
              <w:t>七</w:t>
            </w:r>
          </w:p>
        </w:tc>
        <w:tc>
          <w:tcPr>
            <w:tcW w:w="5510" w:type="dxa"/>
            <w:vAlign w:val="center"/>
          </w:tcPr>
          <w:p w14:paraId="7EEC638F" w14:textId="77777777" w:rsidR="005803F4" w:rsidRDefault="000B12F7">
            <w:pPr>
              <w:jc w:val="center"/>
              <w:rPr>
                <w:rFonts w:ascii="Times New Roman" w:hAnsi="Times New Roman"/>
                <w:sz w:val="24"/>
              </w:rPr>
            </w:pPr>
            <w:r>
              <w:rPr>
                <w:rFonts w:ascii="Times New Roman" w:hAnsi="Times New Roman" w:hint="eastAsia"/>
                <w:sz w:val="24"/>
              </w:rPr>
              <w:t>建筑</w:t>
            </w:r>
          </w:p>
        </w:tc>
        <w:tc>
          <w:tcPr>
            <w:tcW w:w="1670" w:type="dxa"/>
            <w:vAlign w:val="center"/>
          </w:tcPr>
          <w:p w14:paraId="4DB461C7" w14:textId="77777777" w:rsidR="005803F4" w:rsidRDefault="000B12F7">
            <w:pPr>
              <w:jc w:val="center"/>
              <w:rPr>
                <w:rFonts w:ascii="Times New Roman" w:hAnsi="Times New Roman"/>
                <w:bCs/>
                <w:sz w:val="24"/>
              </w:rPr>
            </w:pPr>
            <w:r>
              <w:rPr>
                <w:rFonts w:ascii="Times New Roman" w:hAnsi="Times New Roman" w:hint="eastAsia"/>
                <w:bCs/>
                <w:sz w:val="24"/>
              </w:rPr>
              <w:t>3</w:t>
            </w:r>
          </w:p>
        </w:tc>
      </w:tr>
      <w:tr w:rsidR="005803F4" w14:paraId="42702A0F" w14:textId="77777777">
        <w:trPr>
          <w:trHeight w:val="454"/>
          <w:jc w:val="center"/>
        </w:trPr>
        <w:tc>
          <w:tcPr>
            <w:tcW w:w="1353" w:type="dxa"/>
            <w:vAlign w:val="center"/>
          </w:tcPr>
          <w:p w14:paraId="5FE3E628" w14:textId="77777777" w:rsidR="005803F4" w:rsidRDefault="000B12F7">
            <w:pPr>
              <w:jc w:val="center"/>
              <w:rPr>
                <w:rFonts w:ascii="Times New Roman" w:hAnsi="Times New Roman"/>
                <w:bCs/>
                <w:sz w:val="24"/>
              </w:rPr>
            </w:pPr>
            <w:r>
              <w:rPr>
                <w:rFonts w:ascii="Times New Roman" w:hAnsi="Times New Roman"/>
                <w:bCs/>
                <w:sz w:val="24"/>
              </w:rPr>
              <w:t>八</w:t>
            </w:r>
          </w:p>
        </w:tc>
        <w:tc>
          <w:tcPr>
            <w:tcW w:w="5510" w:type="dxa"/>
            <w:vAlign w:val="center"/>
          </w:tcPr>
          <w:p w14:paraId="45016805" w14:textId="77777777" w:rsidR="005803F4" w:rsidRDefault="000B12F7">
            <w:pPr>
              <w:jc w:val="center"/>
              <w:rPr>
                <w:rFonts w:ascii="Times New Roman" w:hAnsi="Times New Roman"/>
                <w:sz w:val="24"/>
              </w:rPr>
            </w:pPr>
            <w:r>
              <w:rPr>
                <w:rFonts w:ascii="Times New Roman" w:hAnsi="Times New Roman" w:hint="eastAsia"/>
                <w:sz w:val="24"/>
              </w:rPr>
              <w:t>节日</w:t>
            </w:r>
          </w:p>
        </w:tc>
        <w:tc>
          <w:tcPr>
            <w:tcW w:w="1670" w:type="dxa"/>
            <w:vAlign w:val="center"/>
          </w:tcPr>
          <w:p w14:paraId="62005956" w14:textId="77777777" w:rsidR="005803F4" w:rsidRDefault="000B12F7">
            <w:pPr>
              <w:jc w:val="center"/>
              <w:rPr>
                <w:rFonts w:ascii="Times New Roman" w:hAnsi="Times New Roman"/>
                <w:bCs/>
                <w:sz w:val="24"/>
              </w:rPr>
            </w:pPr>
            <w:r>
              <w:rPr>
                <w:rFonts w:ascii="Times New Roman" w:hAnsi="Times New Roman" w:hint="eastAsia"/>
                <w:bCs/>
                <w:sz w:val="24"/>
              </w:rPr>
              <w:t>3</w:t>
            </w:r>
          </w:p>
        </w:tc>
      </w:tr>
      <w:tr w:rsidR="005803F4" w14:paraId="0346BAED" w14:textId="77777777">
        <w:trPr>
          <w:trHeight w:val="454"/>
          <w:jc w:val="center"/>
        </w:trPr>
        <w:tc>
          <w:tcPr>
            <w:tcW w:w="1353" w:type="dxa"/>
            <w:vAlign w:val="center"/>
          </w:tcPr>
          <w:p w14:paraId="640A57EA" w14:textId="77777777" w:rsidR="005803F4" w:rsidRDefault="000B12F7">
            <w:pPr>
              <w:jc w:val="center"/>
              <w:rPr>
                <w:rFonts w:ascii="Times New Roman" w:hAnsi="Times New Roman"/>
                <w:bCs/>
                <w:sz w:val="24"/>
              </w:rPr>
            </w:pPr>
            <w:r>
              <w:rPr>
                <w:rFonts w:ascii="Times New Roman" w:hAnsi="Times New Roman" w:hint="eastAsia"/>
                <w:bCs/>
                <w:sz w:val="24"/>
              </w:rPr>
              <w:t>九</w:t>
            </w:r>
          </w:p>
        </w:tc>
        <w:tc>
          <w:tcPr>
            <w:tcW w:w="5510" w:type="dxa"/>
            <w:vAlign w:val="center"/>
          </w:tcPr>
          <w:p w14:paraId="7BDB9D5F" w14:textId="77777777" w:rsidR="005803F4" w:rsidRDefault="000B12F7">
            <w:pPr>
              <w:jc w:val="center"/>
              <w:rPr>
                <w:rFonts w:ascii="Times New Roman" w:hAnsi="Times New Roman"/>
                <w:sz w:val="24"/>
              </w:rPr>
            </w:pPr>
            <w:r>
              <w:rPr>
                <w:rFonts w:ascii="Times New Roman" w:hAnsi="Times New Roman" w:hint="eastAsia"/>
                <w:sz w:val="24"/>
              </w:rPr>
              <w:t>习俗</w:t>
            </w:r>
          </w:p>
        </w:tc>
        <w:tc>
          <w:tcPr>
            <w:tcW w:w="1670" w:type="dxa"/>
            <w:vAlign w:val="center"/>
          </w:tcPr>
          <w:p w14:paraId="33313EE6" w14:textId="77777777" w:rsidR="005803F4" w:rsidRDefault="000B12F7">
            <w:pPr>
              <w:jc w:val="center"/>
              <w:rPr>
                <w:rFonts w:ascii="Times New Roman" w:hAnsi="Times New Roman"/>
                <w:bCs/>
                <w:sz w:val="24"/>
              </w:rPr>
            </w:pPr>
            <w:r>
              <w:rPr>
                <w:rFonts w:ascii="Times New Roman" w:hAnsi="Times New Roman" w:hint="eastAsia"/>
                <w:bCs/>
                <w:sz w:val="24"/>
              </w:rPr>
              <w:t>3</w:t>
            </w:r>
          </w:p>
        </w:tc>
      </w:tr>
      <w:tr w:rsidR="005803F4" w14:paraId="11A6933D" w14:textId="77777777">
        <w:trPr>
          <w:trHeight w:val="454"/>
          <w:jc w:val="center"/>
        </w:trPr>
        <w:tc>
          <w:tcPr>
            <w:tcW w:w="1353" w:type="dxa"/>
            <w:vAlign w:val="center"/>
          </w:tcPr>
          <w:p w14:paraId="4B7DC082" w14:textId="77777777" w:rsidR="005803F4" w:rsidRDefault="000B12F7">
            <w:pPr>
              <w:jc w:val="center"/>
              <w:rPr>
                <w:rFonts w:ascii="Times New Roman" w:hAnsi="Times New Roman"/>
                <w:bCs/>
                <w:sz w:val="24"/>
              </w:rPr>
            </w:pPr>
            <w:r>
              <w:rPr>
                <w:rFonts w:ascii="Times New Roman" w:hAnsi="Times New Roman" w:hint="eastAsia"/>
                <w:bCs/>
                <w:sz w:val="24"/>
              </w:rPr>
              <w:t>十</w:t>
            </w:r>
          </w:p>
        </w:tc>
        <w:tc>
          <w:tcPr>
            <w:tcW w:w="5510" w:type="dxa"/>
            <w:vAlign w:val="center"/>
          </w:tcPr>
          <w:p w14:paraId="324F0DBA" w14:textId="77777777" w:rsidR="005803F4" w:rsidRDefault="000B12F7">
            <w:pPr>
              <w:jc w:val="center"/>
              <w:rPr>
                <w:rFonts w:ascii="Times New Roman" w:hAnsi="Times New Roman"/>
                <w:sz w:val="24"/>
              </w:rPr>
            </w:pPr>
            <w:r>
              <w:rPr>
                <w:rFonts w:ascii="Times New Roman" w:hAnsi="Times New Roman" w:hint="eastAsia"/>
                <w:sz w:val="24"/>
              </w:rPr>
              <w:t>戏曲</w:t>
            </w:r>
          </w:p>
        </w:tc>
        <w:tc>
          <w:tcPr>
            <w:tcW w:w="1670" w:type="dxa"/>
            <w:vAlign w:val="center"/>
          </w:tcPr>
          <w:p w14:paraId="1DCE6287" w14:textId="77777777" w:rsidR="005803F4" w:rsidRDefault="000B12F7">
            <w:pPr>
              <w:jc w:val="center"/>
              <w:rPr>
                <w:rFonts w:ascii="Times New Roman" w:hAnsi="Times New Roman"/>
                <w:bCs/>
                <w:sz w:val="24"/>
              </w:rPr>
            </w:pPr>
            <w:r>
              <w:rPr>
                <w:rFonts w:ascii="Times New Roman" w:hAnsi="Times New Roman" w:hint="eastAsia"/>
                <w:bCs/>
                <w:sz w:val="24"/>
              </w:rPr>
              <w:t>3</w:t>
            </w:r>
          </w:p>
        </w:tc>
      </w:tr>
      <w:tr w:rsidR="005803F4" w14:paraId="62559B31" w14:textId="77777777">
        <w:trPr>
          <w:trHeight w:val="454"/>
          <w:jc w:val="center"/>
        </w:trPr>
        <w:tc>
          <w:tcPr>
            <w:tcW w:w="6863" w:type="dxa"/>
            <w:gridSpan w:val="2"/>
            <w:vAlign w:val="center"/>
          </w:tcPr>
          <w:p w14:paraId="3E6B357F" w14:textId="77777777" w:rsidR="005803F4" w:rsidRDefault="000B12F7">
            <w:pPr>
              <w:jc w:val="center"/>
              <w:rPr>
                <w:rFonts w:ascii="Times New Roman" w:hAnsi="Times New Roman"/>
                <w:sz w:val="24"/>
              </w:rPr>
            </w:pPr>
            <w:r>
              <w:rPr>
                <w:rFonts w:ascii="Times New Roman" w:hAnsi="Times New Roman" w:hint="eastAsia"/>
                <w:sz w:val="24"/>
              </w:rPr>
              <w:t>总计</w:t>
            </w:r>
          </w:p>
        </w:tc>
        <w:tc>
          <w:tcPr>
            <w:tcW w:w="1670" w:type="dxa"/>
            <w:vAlign w:val="center"/>
          </w:tcPr>
          <w:p w14:paraId="31F014AA" w14:textId="77777777" w:rsidR="005803F4" w:rsidRDefault="000B12F7">
            <w:pPr>
              <w:jc w:val="center"/>
              <w:rPr>
                <w:rFonts w:ascii="Times New Roman" w:hAnsi="Times New Roman"/>
                <w:bCs/>
                <w:sz w:val="24"/>
              </w:rPr>
            </w:pPr>
            <w:r>
              <w:rPr>
                <w:rFonts w:ascii="Times New Roman" w:hAnsi="Times New Roman" w:hint="eastAsia"/>
                <w:bCs/>
                <w:sz w:val="24"/>
              </w:rPr>
              <w:t>36</w:t>
            </w:r>
          </w:p>
        </w:tc>
      </w:tr>
    </w:tbl>
    <w:p w14:paraId="092F940D" w14:textId="77777777" w:rsidR="005803F4" w:rsidRDefault="005803F4">
      <w:pPr>
        <w:spacing w:beforeLines="50" w:before="156" w:afterLines="50" w:after="156" w:line="360" w:lineRule="auto"/>
        <w:rPr>
          <w:rFonts w:ascii="黑体" w:eastAsia="黑体" w:hAnsi="黑体" w:cs="黑体"/>
          <w:b/>
          <w:sz w:val="28"/>
          <w:szCs w:val="28"/>
        </w:rPr>
      </w:pPr>
    </w:p>
    <w:p w14:paraId="014F63C2" w14:textId="77777777" w:rsidR="005803F4" w:rsidRDefault="000B12F7">
      <w:pPr>
        <w:spacing w:beforeLines="50" w:before="156" w:afterLines="50" w:after="156" w:line="360" w:lineRule="auto"/>
        <w:rPr>
          <w:rFonts w:ascii="黑体" w:eastAsia="黑体" w:hAnsi="黑体" w:cs="黑体"/>
          <w:b/>
          <w:sz w:val="28"/>
          <w:szCs w:val="28"/>
        </w:rPr>
      </w:pPr>
      <w:r>
        <w:rPr>
          <w:rFonts w:ascii="黑体" w:eastAsia="黑体" w:hAnsi="黑体" w:cs="黑体"/>
          <w:b/>
          <w:sz w:val="28"/>
          <w:szCs w:val="28"/>
        </w:rPr>
        <w:t>五、教学进度</w:t>
      </w:r>
    </w:p>
    <w:p w14:paraId="5DB2C352" w14:textId="77777777" w:rsidR="005803F4" w:rsidRDefault="000B12F7">
      <w:pPr>
        <w:spacing w:line="360" w:lineRule="auto"/>
        <w:jc w:val="center"/>
        <w:rPr>
          <w:rFonts w:ascii="黑体" w:eastAsia="黑体" w:hAnsi="黑体" w:cs="黑体"/>
          <w:b/>
          <w:sz w:val="24"/>
        </w:rPr>
      </w:pPr>
      <w:r>
        <w:rPr>
          <w:rFonts w:ascii="Times New Roman" w:eastAsia="黑体" w:hAnsi="Times New Roman"/>
          <w:b/>
          <w:bCs/>
          <w:sz w:val="24"/>
        </w:rPr>
        <w:t>表</w:t>
      </w:r>
      <w:r>
        <w:rPr>
          <w:rFonts w:ascii="Times New Roman" w:eastAsia="黑体" w:hAnsi="Times New Roman" w:hint="eastAsia"/>
          <w:b/>
          <w:bCs/>
          <w:sz w:val="24"/>
        </w:rPr>
        <w:t>3</w:t>
      </w:r>
      <w:r>
        <w:rPr>
          <w:rFonts w:ascii="Times New Roman" w:eastAsia="黑体" w:hAnsi="Times New Roman"/>
          <w:b/>
          <w:bCs/>
          <w:sz w:val="24"/>
        </w:rPr>
        <w:t>：</w:t>
      </w:r>
      <w:r>
        <w:rPr>
          <w:rFonts w:ascii="Times New Roman" w:eastAsia="黑体" w:hAnsi="Times New Roman" w:hint="eastAsia"/>
          <w:b/>
          <w:bCs/>
          <w:sz w:val="24"/>
        </w:rPr>
        <w:t>教学进度表</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0"/>
        <w:gridCol w:w="2851"/>
        <w:gridCol w:w="709"/>
        <w:gridCol w:w="4540"/>
      </w:tblGrid>
      <w:tr w:rsidR="005803F4" w14:paraId="7C707546" w14:textId="77777777">
        <w:tc>
          <w:tcPr>
            <w:tcW w:w="720" w:type="dxa"/>
            <w:tcBorders>
              <w:top w:val="single" w:sz="4" w:space="0" w:color="auto"/>
              <w:left w:val="single" w:sz="4" w:space="0" w:color="auto"/>
              <w:bottom w:val="single" w:sz="4" w:space="0" w:color="auto"/>
              <w:right w:val="single" w:sz="4" w:space="0" w:color="auto"/>
            </w:tcBorders>
          </w:tcPr>
          <w:p w14:paraId="2DFC0353" w14:textId="77777777" w:rsidR="005803F4" w:rsidRDefault="000B12F7">
            <w:pPr>
              <w:adjustRightInd w:val="0"/>
              <w:snapToGrid w:val="0"/>
              <w:jc w:val="center"/>
              <w:rPr>
                <w:rFonts w:eastAsia="华文中宋"/>
                <w:b/>
                <w:sz w:val="24"/>
              </w:rPr>
            </w:pPr>
            <w:r>
              <w:rPr>
                <w:rFonts w:eastAsia="华文中宋" w:hAnsi="华文中宋"/>
                <w:b/>
                <w:sz w:val="24"/>
              </w:rPr>
              <w:t>周</w:t>
            </w:r>
          </w:p>
          <w:p w14:paraId="381840A0" w14:textId="77777777" w:rsidR="005803F4" w:rsidRDefault="000B12F7">
            <w:pPr>
              <w:adjustRightInd w:val="0"/>
              <w:snapToGrid w:val="0"/>
              <w:jc w:val="center"/>
              <w:rPr>
                <w:rFonts w:eastAsia="华文中宋"/>
                <w:b/>
                <w:sz w:val="24"/>
              </w:rPr>
            </w:pPr>
            <w:r>
              <w:rPr>
                <w:rFonts w:eastAsia="华文中宋" w:hAnsi="华文中宋"/>
                <w:b/>
                <w:sz w:val="24"/>
              </w:rPr>
              <w:t>次</w:t>
            </w:r>
          </w:p>
        </w:tc>
        <w:tc>
          <w:tcPr>
            <w:tcW w:w="720" w:type="dxa"/>
            <w:tcBorders>
              <w:top w:val="single" w:sz="4" w:space="0" w:color="auto"/>
              <w:left w:val="single" w:sz="4" w:space="0" w:color="auto"/>
              <w:bottom w:val="single" w:sz="4" w:space="0" w:color="auto"/>
              <w:right w:val="single" w:sz="4" w:space="0" w:color="auto"/>
            </w:tcBorders>
          </w:tcPr>
          <w:p w14:paraId="1573F9D1" w14:textId="77777777" w:rsidR="005803F4" w:rsidRDefault="000B12F7">
            <w:pPr>
              <w:adjustRightInd w:val="0"/>
              <w:snapToGrid w:val="0"/>
              <w:rPr>
                <w:rFonts w:eastAsia="华文中宋"/>
                <w:b/>
                <w:sz w:val="24"/>
              </w:rPr>
            </w:pPr>
            <w:r>
              <w:rPr>
                <w:rFonts w:eastAsia="华文中宋" w:hAnsi="华文中宋"/>
                <w:b/>
                <w:sz w:val="24"/>
              </w:rPr>
              <w:t>起讫</w:t>
            </w:r>
          </w:p>
          <w:p w14:paraId="1D43898A" w14:textId="77777777" w:rsidR="005803F4" w:rsidRDefault="000B12F7">
            <w:pPr>
              <w:adjustRightInd w:val="0"/>
              <w:snapToGrid w:val="0"/>
              <w:rPr>
                <w:rFonts w:eastAsia="华文中宋"/>
                <w:b/>
                <w:sz w:val="24"/>
              </w:rPr>
            </w:pPr>
            <w:r>
              <w:rPr>
                <w:rFonts w:eastAsia="华文中宋" w:hAnsi="华文中宋"/>
                <w:b/>
                <w:sz w:val="24"/>
              </w:rPr>
              <w:t>日期</w:t>
            </w:r>
          </w:p>
        </w:tc>
        <w:tc>
          <w:tcPr>
            <w:tcW w:w="2851" w:type="dxa"/>
            <w:tcBorders>
              <w:top w:val="single" w:sz="4" w:space="0" w:color="auto"/>
              <w:left w:val="single" w:sz="4" w:space="0" w:color="auto"/>
              <w:bottom w:val="single" w:sz="4" w:space="0" w:color="auto"/>
              <w:right w:val="single" w:sz="4" w:space="0" w:color="auto"/>
            </w:tcBorders>
            <w:vAlign w:val="center"/>
          </w:tcPr>
          <w:p w14:paraId="430038F7" w14:textId="77777777" w:rsidR="005803F4" w:rsidRDefault="000B12F7">
            <w:pPr>
              <w:adjustRightInd w:val="0"/>
              <w:snapToGrid w:val="0"/>
              <w:jc w:val="center"/>
              <w:rPr>
                <w:rFonts w:eastAsia="华文中宋"/>
                <w:b/>
                <w:sz w:val="24"/>
              </w:rPr>
            </w:pPr>
            <w:r>
              <w:rPr>
                <w:rFonts w:eastAsia="华文中宋" w:hAnsi="华文中宋"/>
                <w:b/>
                <w:sz w:val="24"/>
              </w:rPr>
              <w:t>教学内容</w:t>
            </w:r>
          </w:p>
        </w:tc>
        <w:tc>
          <w:tcPr>
            <w:tcW w:w="709" w:type="dxa"/>
            <w:tcBorders>
              <w:top w:val="single" w:sz="4" w:space="0" w:color="auto"/>
              <w:left w:val="single" w:sz="4" w:space="0" w:color="auto"/>
              <w:bottom w:val="single" w:sz="4" w:space="0" w:color="auto"/>
              <w:right w:val="single" w:sz="4" w:space="0" w:color="auto"/>
            </w:tcBorders>
          </w:tcPr>
          <w:p w14:paraId="7A9640A8" w14:textId="77777777" w:rsidR="005803F4" w:rsidRDefault="000B12F7">
            <w:pPr>
              <w:adjustRightInd w:val="0"/>
              <w:snapToGrid w:val="0"/>
              <w:rPr>
                <w:rFonts w:eastAsia="华文中宋"/>
                <w:b/>
                <w:sz w:val="24"/>
              </w:rPr>
            </w:pPr>
            <w:r>
              <w:rPr>
                <w:rFonts w:eastAsia="华文中宋" w:hAnsi="华文中宋"/>
                <w:b/>
                <w:sz w:val="24"/>
              </w:rPr>
              <w:t>教时</w:t>
            </w:r>
          </w:p>
          <w:p w14:paraId="713B6091" w14:textId="77777777" w:rsidR="005803F4" w:rsidRDefault="000B12F7">
            <w:pPr>
              <w:adjustRightInd w:val="0"/>
              <w:snapToGrid w:val="0"/>
              <w:rPr>
                <w:rFonts w:eastAsia="华文中宋"/>
                <w:b/>
                <w:sz w:val="24"/>
              </w:rPr>
            </w:pPr>
            <w:r>
              <w:rPr>
                <w:rFonts w:eastAsia="华文中宋" w:hAnsi="华文中宋"/>
                <w:b/>
                <w:sz w:val="24"/>
              </w:rPr>
              <w:t>分配</w:t>
            </w:r>
          </w:p>
        </w:tc>
        <w:tc>
          <w:tcPr>
            <w:tcW w:w="4540" w:type="dxa"/>
            <w:tcBorders>
              <w:top w:val="single" w:sz="4" w:space="0" w:color="auto"/>
              <w:left w:val="single" w:sz="4" w:space="0" w:color="auto"/>
              <w:bottom w:val="single" w:sz="4" w:space="0" w:color="auto"/>
              <w:right w:val="single" w:sz="4" w:space="0" w:color="auto"/>
            </w:tcBorders>
            <w:vAlign w:val="center"/>
          </w:tcPr>
          <w:p w14:paraId="0DF49E7A" w14:textId="77777777" w:rsidR="005803F4" w:rsidRDefault="000B12F7">
            <w:pPr>
              <w:adjustRightInd w:val="0"/>
              <w:snapToGrid w:val="0"/>
              <w:jc w:val="center"/>
              <w:rPr>
                <w:rFonts w:eastAsia="华文中宋"/>
                <w:b/>
                <w:sz w:val="24"/>
              </w:rPr>
            </w:pPr>
            <w:r>
              <w:rPr>
                <w:rFonts w:eastAsia="华文中宋" w:hAnsi="华文中宋"/>
                <w:b/>
                <w:sz w:val="24"/>
              </w:rPr>
              <w:t>目的要求</w:t>
            </w:r>
          </w:p>
        </w:tc>
      </w:tr>
      <w:tr w:rsidR="005803F4" w14:paraId="075824B2" w14:textId="77777777">
        <w:tc>
          <w:tcPr>
            <w:tcW w:w="720" w:type="dxa"/>
            <w:tcBorders>
              <w:top w:val="single" w:sz="4" w:space="0" w:color="auto"/>
              <w:left w:val="single" w:sz="4" w:space="0" w:color="auto"/>
              <w:bottom w:val="single" w:sz="4" w:space="0" w:color="auto"/>
              <w:right w:val="single" w:sz="4" w:space="0" w:color="auto"/>
            </w:tcBorders>
            <w:vAlign w:val="center"/>
          </w:tcPr>
          <w:p w14:paraId="014FFF29" w14:textId="77777777" w:rsidR="005803F4" w:rsidRDefault="000B12F7">
            <w:pPr>
              <w:jc w:val="center"/>
              <w:rPr>
                <w:rFonts w:eastAsia="华文中宋"/>
                <w:sz w:val="24"/>
              </w:rPr>
            </w:pPr>
            <w:r>
              <w:rPr>
                <w:rFonts w:eastAsia="华文中宋"/>
                <w:sz w:val="24"/>
              </w:rPr>
              <w:t>1</w:t>
            </w:r>
          </w:p>
        </w:tc>
        <w:tc>
          <w:tcPr>
            <w:tcW w:w="720" w:type="dxa"/>
            <w:tcBorders>
              <w:top w:val="single" w:sz="4" w:space="0" w:color="auto"/>
              <w:left w:val="single" w:sz="4" w:space="0" w:color="auto"/>
              <w:bottom w:val="single" w:sz="4" w:space="0" w:color="auto"/>
              <w:right w:val="single" w:sz="4" w:space="0" w:color="auto"/>
            </w:tcBorders>
            <w:vAlign w:val="center"/>
          </w:tcPr>
          <w:p w14:paraId="74FC7DC4" w14:textId="77777777" w:rsidR="005803F4" w:rsidRDefault="000B12F7">
            <w:pPr>
              <w:ind w:firstLineChars="50" w:firstLine="120"/>
              <w:rPr>
                <w:sz w:val="24"/>
              </w:rPr>
            </w:pPr>
            <w:r>
              <w:rPr>
                <w:sz w:val="24"/>
              </w:rPr>
              <w:t>3.01</w:t>
            </w:r>
          </w:p>
          <w:p w14:paraId="1571B90D" w14:textId="77777777" w:rsidR="005803F4" w:rsidRDefault="000B12F7">
            <w:pPr>
              <w:jc w:val="center"/>
              <w:rPr>
                <w:rFonts w:eastAsia="华文中宋"/>
                <w:sz w:val="24"/>
              </w:rPr>
            </w:pPr>
            <w:r>
              <w:rPr>
                <w:sz w:val="24"/>
              </w:rPr>
              <w:t>3.05</w:t>
            </w:r>
          </w:p>
        </w:tc>
        <w:tc>
          <w:tcPr>
            <w:tcW w:w="2851" w:type="dxa"/>
            <w:tcBorders>
              <w:top w:val="single" w:sz="4" w:space="0" w:color="auto"/>
              <w:left w:val="single" w:sz="4" w:space="0" w:color="auto"/>
              <w:bottom w:val="single" w:sz="4" w:space="0" w:color="auto"/>
              <w:right w:val="single" w:sz="4" w:space="0" w:color="auto"/>
            </w:tcBorders>
          </w:tcPr>
          <w:p w14:paraId="46D4D581" w14:textId="77777777" w:rsidR="005803F4" w:rsidRDefault="000B12F7">
            <w:pPr>
              <w:rPr>
                <w:rFonts w:eastAsia="华文中宋"/>
                <w:sz w:val="24"/>
              </w:rPr>
            </w:pPr>
            <w:r>
              <w:rPr>
                <w:rFonts w:eastAsia="华文中宋" w:hAnsi="华文中宋"/>
                <w:sz w:val="24"/>
              </w:rPr>
              <w:t>中国文化英语课程的重要性</w:t>
            </w:r>
          </w:p>
          <w:p w14:paraId="6E0F8F07" w14:textId="77777777" w:rsidR="005803F4" w:rsidRDefault="000B12F7">
            <w:pPr>
              <w:rPr>
                <w:rFonts w:eastAsia="华文中宋"/>
                <w:sz w:val="24"/>
              </w:rPr>
            </w:pPr>
            <w:r>
              <w:rPr>
                <w:rFonts w:eastAsia="华文中宋" w:hAnsi="华文中宋" w:hint="eastAsia"/>
                <w:sz w:val="24"/>
              </w:rPr>
              <w:lastRenderedPageBreak/>
              <w:t>介绍</w:t>
            </w:r>
            <w:r>
              <w:rPr>
                <w:rFonts w:eastAsia="华文中宋" w:hAnsi="华文中宋"/>
                <w:sz w:val="24"/>
              </w:rPr>
              <w:t>教材和在线课程模块</w:t>
            </w:r>
          </w:p>
          <w:p w14:paraId="65EEDF39" w14:textId="77777777" w:rsidR="005803F4" w:rsidRDefault="000B12F7">
            <w:pPr>
              <w:rPr>
                <w:rFonts w:eastAsia="华文中宋"/>
                <w:sz w:val="24"/>
              </w:rPr>
            </w:pPr>
            <w:r>
              <w:rPr>
                <w:rFonts w:eastAsia="华文中宋" w:hAnsi="华文中宋"/>
                <w:sz w:val="24"/>
              </w:rPr>
              <w:t>翻转课堂教学模式介绍、过程性评估方式介绍</w:t>
            </w:r>
          </w:p>
        </w:tc>
        <w:tc>
          <w:tcPr>
            <w:tcW w:w="709" w:type="dxa"/>
            <w:tcBorders>
              <w:top w:val="single" w:sz="4" w:space="0" w:color="auto"/>
              <w:left w:val="single" w:sz="4" w:space="0" w:color="auto"/>
              <w:bottom w:val="single" w:sz="4" w:space="0" w:color="auto"/>
              <w:right w:val="single" w:sz="4" w:space="0" w:color="auto"/>
            </w:tcBorders>
            <w:vAlign w:val="center"/>
          </w:tcPr>
          <w:p w14:paraId="17F68C44" w14:textId="77777777" w:rsidR="005803F4" w:rsidRDefault="000B12F7">
            <w:pPr>
              <w:jc w:val="center"/>
              <w:rPr>
                <w:rFonts w:eastAsia="华文中宋"/>
                <w:sz w:val="24"/>
              </w:rPr>
            </w:pPr>
            <w:r>
              <w:rPr>
                <w:rFonts w:eastAsia="华文中宋"/>
                <w:sz w:val="24"/>
              </w:rPr>
              <w:lastRenderedPageBreak/>
              <w:t>2</w:t>
            </w:r>
          </w:p>
        </w:tc>
        <w:tc>
          <w:tcPr>
            <w:tcW w:w="4540" w:type="dxa"/>
            <w:tcBorders>
              <w:top w:val="single" w:sz="4" w:space="0" w:color="auto"/>
              <w:left w:val="single" w:sz="4" w:space="0" w:color="auto"/>
              <w:bottom w:val="single" w:sz="4" w:space="0" w:color="auto"/>
              <w:right w:val="single" w:sz="4" w:space="0" w:color="auto"/>
            </w:tcBorders>
            <w:vAlign w:val="center"/>
          </w:tcPr>
          <w:p w14:paraId="686FB829" w14:textId="77777777" w:rsidR="005803F4" w:rsidRDefault="000B12F7">
            <w:pPr>
              <w:rPr>
                <w:rFonts w:eastAsia="华文中宋"/>
                <w:sz w:val="24"/>
              </w:rPr>
            </w:pPr>
            <w:r>
              <w:rPr>
                <w:rFonts w:eastAsia="华文中宋" w:hAnsi="华文中宋"/>
                <w:sz w:val="24"/>
              </w:rPr>
              <w:t>了解过程性评估的重要性及线上线下混合式教学要求</w:t>
            </w:r>
          </w:p>
          <w:p w14:paraId="20F8E439" w14:textId="77777777" w:rsidR="005803F4" w:rsidRDefault="000B12F7">
            <w:pPr>
              <w:rPr>
                <w:rFonts w:eastAsia="华文中宋"/>
                <w:sz w:val="24"/>
              </w:rPr>
            </w:pPr>
            <w:r>
              <w:rPr>
                <w:rFonts w:eastAsia="华文中宋" w:hAnsi="华文中宋"/>
                <w:sz w:val="24"/>
              </w:rPr>
              <w:lastRenderedPageBreak/>
              <w:t>学会</w:t>
            </w:r>
            <w:r>
              <w:rPr>
                <w:rFonts w:eastAsia="华文中宋"/>
                <w:sz w:val="24"/>
              </w:rPr>
              <w:t>PC</w:t>
            </w:r>
            <w:r>
              <w:rPr>
                <w:rFonts w:eastAsia="华文中宋" w:hAnsi="华文中宋"/>
                <w:sz w:val="24"/>
              </w:rPr>
              <w:t>端和</w:t>
            </w:r>
            <w:r>
              <w:rPr>
                <w:rFonts w:eastAsia="华文中宋"/>
                <w:sz w:val="24"/>
              </w:rPr>
              <w:t>APP</w:t>
            </w:r>
            <w:r>
              <w:rPr>
                <w:rFonts w:eastAsia="华文中宋" w:hAnsi="华文中宋"/>
                <w:sz w:val="24"/>
              </w:rPr>
              <w:t>使用在线课程自主学习系统</w:t>
            </w:r>
          </w:p>
        </w:tc>
      </w:tr>
      <w:tr w:rsidR="005803F4" w14:paraId="4559B24B" w14:textId="77777777">
        <w:tc>
          <w:tcPr>
            <w:tcW w:w="720" w:type="dxa"/>
            <w:tcBorders>
              <w:top w:val="single" w:sz="4" w:space="0" w:color="auto"/>
              <w:left w:val="single" w:sz="4" w:space="0" w:color="auto"/>
              <w:bottom w:val="single" w:sz="4" w:space="0" w:color="auto"/>
              <w:right w:val="single" w:sz="4" w:space="0" w:color="auto"/>
            </w:tcBorders>
            <w:vAlign w:val="center"/>
          </w:tcPr>
          <w:p w14:paraId="5B8466CD" w14:textId="77777777" w:rsidR="005803F4" w:rsidRDefault="000B12F7">
            <w:pPr>
              <w:jc w:val="center"/>
              <w:rPr>
                <w:rFonts w:eastAsia="华文中宋"/>
                <w:sz w:val="24"/>
              </w:rPr>
            </w:pPr>
            <w:r>
              <w:rPr>
                <w:rFonts w:eastAsia="华文中宋"/>
                <w:sz w:val="24"/>
              </w:rPr>
              <w:lastRenderedPageBreak/>
              <w:t>2</w:t>
            </w:r>
          </w:p>
        </w:tc>
        <w:tc>
          <w:tcPr>
            <w:tcW w:w="720" w:type="dxa"/>
            <w:tcBorders>
              <w:top w:val="single" w:sz="4" w:space="0" w:color="auto"/>
              <w:left w:val="single" w:sz="4" w:space="0" w:color="auto"/>
              <w:bottom w:val="single" w:sz="4" w:space="0" w:color="auto"/>
              <w:right w:val="single" w:sz="4" w:space="0" w:color="auto"/>
            </w:tcBorders>
            <w:vAlign w:val="center"/>
          </w:tcPr>
          <w:p w14:paraId="0168B1C6" w14:textId="77777777" w:rsidR="005803F4" w:rsidRDefault="000B12F7">
            <w:pPr>
              <w:jc w:val="center"/>
              <w:rPr>
                <w:rFonts w:eastAsia="华文中宋"/>
                <w:sz w:val="24"/>
              </w:rPr>
            </w:pPr>
            <w:r>
              <w:rPr>
                <w:rFonts w:eastAsia="华文中宋"/>
                <w:sz w:val="24"/>
              </w:rPr>
              <w:t>3.0</w:t>
            </w:r>
            <w:r>
              <w:rPr>
                <w:rFonts w:eastAsia="华文中宋" w:hint="eastAsia"/>
                <w:sz w:val="24"/>
              </w:rPr>
              <w:t>8</w:t>
            </w:r>
          </w:p>
          <w:p w14:paraId="2878B09A" w14:textId="77777777" w:rsidR="005803F4" w:rsidRDefault="000B12F7">
            <w:pPr>
              <w:jc w:val="center"/>
              <w:rPr>
                <w:rFonts w:eastAsia="华文中宋"/>
                <w:sz w:val="24"/>
              </w:rPr>
            </w:pPr>
            <w:r>
              <w:rPr>
                <w:rFonts w:eastAsia="华文中宋"/>
                <w:sz w:val="24"/>
              </w:rPr>
              <w:t>3.</w:t>
            </w:r>
            <w:r>
              <w:rPr>
                <w:rFonts w:eastAsia="华文中宋" w:hint="eastAsia"/>
                <w:sz w:val="24"/>
              </w:rPr>
              <w:t>12</w:t>
            </w:r>
          </w:p>
        </w:tc>
        <w:tc>
          <w:tcPr>
            <w:tcW w:w="2851" w:type="dxa"/>
            <w:tcBorders>
              <w:top w:val="single" w:sz="4" w:space="0" w:color="auto"/>
              <w:left w:val="single" w:sz="4" w:space="0" w:color="auto"/>
              <w:bottom w:val="single" w:sz="4" w:space="0" w:color="auto"/>
              <w:right w:val="single" w:sz="4" w:space="0" w:color="auto"/>
            </w:tcBorders>
          </w:tcPr>
          <w:p w14:paraId="391BDC36" w14:textId="77777777" w:rsidR="005803F4" w:rsidRDefault="000B12F7">
            <w:pPr>
              <w:rPr>
                <w:rFonts w:eastAsia="华文中宋"/>
                <w:sz w:val="24"/>
              </w:rPr>
            </w:pPr>
            <w:r>
              <w:rPr>
                <w:rFonts w:eastAsia="华文中宋" w:hAnsi="华文中宋"/>
                <w:sz w:val="24"/>
              </w:rPr>
              <w:t>文化主题语言实践要求和方式指导</w:t>
            </w:r>
            <w:r>
              <w:rPr>
                <w:rFonts w:eastAsia="华文中宋" w:hint="eastAsia"/>
                <w:sz w:val="24"/>
              </w:rPr>
              <w:t>；</w:t>
            </w:r>
            <w:r>
              <w:rPr>
                <w:rFonts w:eastAsia="华文中宋" w:hAnsi="华文中宋"/>
                <w:sz w:val="24"/>
              </w:rPr>
              <w:t>现场分组（</w:t>
            </w:r>
            <w:r>
              <w:rPr>
                <w:rFonts w:eastAsia="华文中宋" w:hAnsi="华文中宋" w:hint="eastAsia"/>
                <w:sz w:val="24"/>
              </w:rPr>
              <w:t>采用</w:t>
            </w:r>
            <w:r>
              <w:rPr>
                <w:rFonts w:eastAsia="华文中宋"/>
                <w:sz w:val="24"/>
              </w:rPr>
              <w:t>app</w:t>
            </w:r>
            <w:r>
              <w:rPr>
                <w:rFonts w:eastAsia="华文中宋" w:hAnsi="华文中宋"/>
                <w:sz w:val="24"/>
              </w:rPr>
              <w:t>等）拟定实践方式和主题</w:t>
            </w:r>
            <w:r>
              <w:rPr>
                <w:rFonts w:eastAsia="华文中宋" w:hAnsi="华文中宋" w:hint="eastAsia"/>
                <w:sz w:val="24"/>
              </w:rPr>
              <w:t>；</w:t>
            </w:r>
          </w:p>
          <w:p w14:paraId="7CDBE7E8" w14:textId="77777777" w:rsidR="005803F4" w:rsidRDefault="000B12F7">
            <w:pPr>
              <w:rPr>
                <w:rFonts w:eastAsia="华文中宋"/>
                <w:sz w:val="24"/>
              </w:rPr>
            </w:pPr>
            <w:r>
              <w:rPr>
                <w:rFonts w:eastAsia="华文中宋" w:hAnsi="华文中宋"/>
                <w:sz w:val="24"/>
              </w:rPr>
              <w:t>布置</w:t>
            </w:r>
            <w:r>
              <w:rPr>
                <w:rFonts w:eastAsia="华文中宋"/>
                <w:sz w:val="24"/>
              </w:rPr>
              <w:t>1-2</w:t>
            </w:r>
            <w:r>
              <w:rPr>
                <w:rFonts w:eastAsia="华文中宋" w:hAnsi="华文中宋"/>
                <w:sz w:val="24"/>
              </w:rPr>
              <w:t>单元在线学习</w:t>
            </w:r>
            <w:r>
              <w:rPr>
                <w:rFonts w:eastAsia="华文中宋" w:hAnsi="华文中宋" w:hint="eastAsia"/>
                <w:sz w:val="24"/>
              </w:rPr>
              <w:t>/</w:t>
            </w:r>
            <w:r>
              <w:rPr>
                <w:rFonts w:eastAsia="华文中宋" w:hAnsi="华文中宋"/>
                <w:sz w:val="24"/>
              </w:rPr>
              <w:t>测试</w:t>
            </w:r>
          </w:p>
        </w:tc>
        <w:tc>
          <w:tcPr>
            <w:tcW w:w="709" w:type="dxa"/>
            <w:tcBorders>
              <w:top w:val="single" w:sz="4" w:space="0" w:color="auto"/>
              <w:left w:val="single" w:sz="4" w:space="0" w:color="auto"/>
              <w:bottom w:val="single" w:sz="4" w:space="0" w:color="auto"/>
              <w:right w:val="single" w:sz="4" w:space="0" w:color="auto"/>
            </w:tcBorders>
            <w:vAlign w:val="center"/>
          </w:tcPr>
          <w:p w14:paraId="1B5CA12D"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vAlign w:val="center"/>
          </w:tcPr>
          <w:p w14:paraId="4B9FF26B" w14:textId="77777777" w:rsidR="005803F4" w:rsidRDefault="000B12F7">
            <w:pPr>
              <w:rPr>
                <w:rFonts w:eastAsia="华文中宋"/>
                <w:sz w:val="24"/>
              </w:rPr>
            </w:pPr>
            <w:r>
              <w:rPr>
                <w:rFonts w:eastAsia="华文中宋" w:hAnsi="华文中宋"/>
                <w:sz w:val="24"/>
              </w:rPr>
              <w:t>具体了解第二课堂进行文化主题体验活动或社会社会实践的作业和评估要求</w:t>
            </w:r>
          </w:p>
          <w:p w14:paraId="5223E01E" w14:textId="77777777" w:rsidR="005803F4" w:rsidRDefault="000B12F7">
            <w:pPr>
              <w:rPr>
                <w:rFonts w:eastAsia="华文中宋"/>
                <w:sz w:val="24"/>
              </w:rPr>
            </w:pPr>
            <w:r>
              <w:rPr>
                <w:rFonts w:eastAsia="华文中宋" w:hAnsi="华文中宋" w:hint="eastAsia"/>
                <w:sz w:val="24"/>
              </w:rPr>
              <w:t>驱动</w:t>
            </w:r>
            <w:r>
              <w:rPr>
                <w:rFonts w:eastAsia="华文中宋" w:hAnsi="华文中宋"/>
                <w:sz w:val="24"/>
              </w:rPr>
              <w:t>组内进行探讨</w:t>
            </w:r>
            <w:r>
              <w:rPr>
                <w:rFonts w:eastAsia="华文中宋" w:hAnsi="华文中宋" w:hint="eastAsia"/>
                <w:sz w:val="24"/>
              </w:rPr>
              <w:t>，</w:t>
            </w:r>
            <w:r>
              <w:rPr>
                <w:rFonts w:eastAsia="华文中宋" w:hAnsi="华文中宋"/>
                <w:sz w:val="24"/>
              </w:rPr>
              <w:t>初步确定实践方式</w:t>
            </w:r>
            <w:r>
              <w:rPr>
                <w:rFonts w:eastAsia="华文中宋"/>
                <w:sz w:val="24"/>
              </w:rPr>
              <w:t>(</w:t>
            </w:r>
            <w:r>
              <w:rPr>
                <w:rFonts w:eastAsia="华文中宋" w:hAnsi="华文中宋"/>
                <w:sz w:val="24"/>
              </w:rPr>
              <w:t>如微视频制作、自愿者服务等</w:t>
            </w:r>
            <w:r>
              <w:rPr>
                <w:rFonts w:eastAsia="华文中宋"/>
                <w:sz w:val="24"/>
              </w:rPr>
              <w:t>)</w:t>
            </w:r>
          </w:p>
        </w:tc>
      </w:tr>
      <w:tr w:rsidR="005803F4" w14:paraId="38B296BC" w14:textId="77777777">
        <w:tc>
          <w:tcPr>
            <w:tcW w:w="720" w:type="dxa"/>
            <w:tcBorders>
              <w:top w:val="single" w:sz="4" w:space="0" w:color="auto"/>
              <w:left w:val="single" w:sz="4" w:space="0" w:color="auto"/>
              <w:bottom w:val="single" w:sz="4" w:space="0" w:color="auto"/>
              <w:right w:val="single" w:sz="4" w:space="0" w:color="auto"/>
            </w:tcBorders>
            <w:vAlign w:val="center"/>
          </w:tcPr>
          <w:p w14:paraId="1D19C775" w14:textId="77777777" w:rsidR="005803F4" w:rsidRDefault="000B12F7">
            <w:pPr>
              <w:jc w:val="center"/>
              <w:rPr>
                <w:rFonts w:eastAsia="华文中宋"/>
                <w:sz w:val="24"/>
              </w:rPr>
            </w:pPr>
            <w:r>
              <w:rPr>
                <w:rFonts w:eastAsia="华文中宋"/>
                <w:sz w:val="24"/>
              </w:rPr>
              <w:t>3</w:t>
            </w:r>
          </w:p>
        </w:tc>
        <w:tc>
          <w:tcPr>
            <w:tcW w:w="720" w:type="dxa"/>
            <w:tcBorders>
              <w:top w:val="single" w:sz="4" w:space="0" w:color="auto"/>
              <w:left w:val="single" w:sz="4" w:space="0" w:color="auto"/>
              <w:bottom w:val="single" w:sz="4" w:space="0" w:color="auto"/>
              <w:right w:val="single" w:sz="4" w:space="0" w:color="auto"/>
            </w:tcBorders>
            <w:vAlign w:val="center"/>
          </w:tcPr>
          <w:p w14:paraId="01058FAD" w14:textId="77777777" w:rsidR="005803F4" w:rsidRDefault="000B12F7">
            <w:pPr>
              <w:jc w:val="center"/>
              <w:rPr>
                <w:rFonts w:eastAsia="华文中宋"/>
                <w:sz w:val="24"/>
              </w:rPr>
            </w:pPr>
            <w:r>
              <w:rPr>
                <w:rFonts w:eastAsia="华文中宋"/>
                <w:sz w:val="24"/>
              </w:rPr>
              <w:t>3.</w:t>
            </w:r>
            <w:r>
              <w:rPr>
                <w:rFonts w:eastAsia="华文中宋" w:hint="eastAsia"/>
                <w:sz w:val="24"/>
              </w:rPr>
              <w:t>15</w:t>
            </w:r>
          </w:p>
          <w:p w14:paraId="4D658DDA" w14:textId="77777777" w:rsidR="005803F4" w:rsidRDefault="000B12F7">
            <w:pPr>
              <w:jc w:val="center"/>
              <w:rPr>
                <w:rFonts w:eastAsia="华文中宋"/>
                <w:sz w:val="24"/>
              </w:rPr>
            </w:pPr>
            <w:r>
              <w:rPr>
                <w:rFonts w:eastAsia="华文中宋"/>
                <w:sz w:val="24"/>
              </w:rPr>
              <w:t>3.19</w:t>
            </w:r>
          </w:p>
        </w:tc>
        <w:tc>
          <w:tcPr>
            <w:tcW w:w="2851" w:type="dxa"/>
            <w:tcBorders>
              <w:top w:val="single" w:sz="4" w:space="0" w:color="auto"/>
              <w:left w:val="single" w:sz="4" w:space="0" w:color="auto"/>
              <w:bottom w:val="single" w:sz="4" w:space="0" w:color="auto"/>
              <w:right w:val="single" w:sz="4" w:space="0" w:color="auto"/>
            </w:tcBorders>
            <w:vAlign w:val="center"/>
          </w:tcPr>
          <w:p w14:paraId="4BFFD244" w14:textId="77777777" w:rsidR="005803F4" w:rsidRDefault="000B12F7">
            <w:pPr>
              <w:rPr>
                <w:rFonts w:eastAsia="华文中宋" w:hAnsi="华文中宋"/>
                <w:sz w:val="24"/>
              </w:rPr>
            </w:pPr>
            <w:r>
              <w:rPr>
                <w:rFonts w:eastAsia="华文中宋" w:hAnsi="华文中宋"/>
                <w:sz w:val="24"/>
              </w:rPr>
              <w:t>线上自主学习</w:t>
            </w:r>
            <w:r>
              <w:rPr>
                <w:rFonts w:eastAsia="华文中宋"/>
                <w:sz w:val="24"/>
              </w:rPr>
              <w:t>1-2</w:t>
            </w:r>
            <w:r>
              <w:rPr>
                <w:rFonts w:eastAsia="华文中宋" w:hAnsi="华文中宋"/>
                <w:sz w:val="24"/>
              </w:rPr>
              <w:t>单元</w:t>
            </w:r>
          </w:p>
          <w:p w14:paraId="3032597D" w14:textId="77777777" w:rsidR="005803F4" w:rsidRDefault="000B12F7">
            <w:pPr>
              <w:rPr>
                <w:rFonts w:eastAsia="华文中宋" w:hAnsi="华文中宋"/>
                <w:b/>
                <w:kern w:val="0"/>
                <w:sz w:val="24"/>
              </w:rPr>
            </w:pPr>
            <w:r>
              <w:rPr>
                <w:rFonts w:eastAsia="华文中宋" w:hAnsi="华文中宋" w:hint="eastAsia"/>
                <w:b/>
                <w:kern w:val="0"/>
                <w:sz w:val="24"/>
              </w:rPr>
              <w:t>知识传授</w:t>
            </w:r>
          </w:p>
          <w:p w14:paraId="169FE1A3" w14:textId="77777777" w:rsidR="005803F4" w:rsidRDefault="000B12F7">
            <w:pPr>
              <w:rPr>
                <w:rFonts w:eastAsia="华文中宋" w:hAnsi="华文中宋"/>
                <w:kern w:val="0"/>
                <w:sz w:val="24"/>
              </w:rPr>
            </w:pPr>
            <w:r>
              <w:rPr>
                <w:rFonts w:eastAsia="华文中宋" w:hAnsi="华文中宋"/>
                <w:kern w:val="0"/>
                <w:sz w:val="24"/>
              </w:rPr>
              <w:t>地理环境对人类和社会文明所产生的重要影响</w:t>
            </w:r>
            <w:r>
              <w:rPr>
                <w:rFonts w:eastAsia="华文中宋" w:hAnsi="华文中宋" w:hint="eastAsia"/>
                <w:kern w:val="0"/>
                <w:sz w:val="24"/>
              </w:rPr>
              <w:t>；</w:t>
            </w:r>
            <w:r>
              <w:rPr>
                <w:rFonts w:eastAsia="华文中宋" w:hAnsi="华文中宋"/>
                <w:kern w:val="0"/>
                <w:sz w:val="24"/>
              </w:rPr>
              <w:t>重要阶段的中华文明发展特征与成就</w:t>
            </w:r>
            <w:r>
              <w:rPr>
                <w:rFonts w:eastAsia="华文中宋" w:hAnsi="华文中宋" w:hint="eastAsia"/>
                <w:kern w:val="0"/>
                <w:sz w:val="24"/>
              </w:rPr>
              <w:t>；</w:t>
            </w:r>
          </w:p>
          <w:p w14:paraId="0E9FD9CC" w14:textId="77777777" w:rsidR="005803F4" w:rsidRDefault="000B12F7">
            <w:pPr>
              <w:rPr>
                <w:rFonts w:eastAsia="华文中宋"/>
                <w:sz w:val="24"/>
              </w:rPr>
            </w:pPr>
            <w:r>
              <w:rPr>
                <w:rFonts w:eastAsia="华文中宋" w:hAnsi="华文中宋" w:hint="eastAsia"/>
                <w:kern w:val="0"/>
                <w:sz w:val="24"/>
              </w:rPr>
              <w:t>了</w:t>
            </w:r>
            <w:r>
              <w:rPr>
                <w:rFonts w:eastAsia="华文中宋" w:hAnsi="华文中宋"/>
                <w:kern w:val="0"/>
                <w:sz w:val="24"/>
              </w:rPr>
              <w:t>解苏州古城的历史文化以及经济发展特征</w:t>
            </w:r>
            <w:r>
              <w:rPr>
                <w:rFonts w:eastAsia="华文中宋" w:hAnsi="华文中宋" w:hint="eastAsia"/>
                <w:kern w:val="0"/>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57327B3"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tcPr>
          <w:p w14:paraId="4DC6C788" w14:textId="77777777" w:rsidR="005803F4" w:rsidRDefault="000B12F7">
            <w:pPr>
              <w:rPr>
                <w:rFonts w:ascii="华文中宋" w:eastAsia="华文中宋" w:hAnsi="华文中宋"/>
                <w:b/>
                <w:sz w:val="24"/>
              </w:rPr>
            </w:pPr>
            <w:r>
              <w:rPr>
                <w:rFonts w:ascii="华文中宋" w:eastAsia="华文中宋" w:hAnsi="华文中宋" w:hint="eastAsia"/>
                <w:b/>
                <w:sz w:val="24"/>
              </w:rPr>
              <w:t>价值塑造</w:t>
            </w:r>
          </w:p>
          <w:p w14:paraId="5DE18D83" w14:textId="77777777" w:rsidR="005803F4" w:rsidRDefault="000B12F7">
            <w:pPr>
              <w:rPr>
                <w:rFonts w:ascii="华文中宋" w:eastAsia="华文中宋" w:hAnsi="华文中宋"/>
                <w:sz w:val="24"/>
              </w:rPr>
            </w:pPr>
            <w:r>
              <w:rPr>
                <w:rFonts w:ascii="华文中宋" w:eastAsia="华文中宋" w:hAnsi="华文中宋"/>
                <w:sz w:val="24"/>
              </w:rPr>
              <w:t>从地理环境和人文环境两方面展现美丽中国，</w:t>
            </w:r>
            <w:r>
              <w:rPr>
                <w:rFonts w:ascii="华文中宋" w:eastAsia="华文中宋" w:hAnsi="华文中宋" w:hint="eastAsia"/>
                <w:sz w:val="24"/>
              </w:rPr>
              <w:t>帮助学生深入理解“绿水青山就是金山银山”发展理念的科学内涵与深远意义，了解坚持生态文明建设的重要性和必要性;充分认识到祖国统一的必要性和必然性，促进学生家国情怀。</w:t>
            </w:r>
          </w:p>
          <w:p w14:paraId="30FEC404" w14:textId="77777777" w:rsidR="005803F4" w:rsidRDefault="000B12F7">
            <w:pPr>
              <w:rPr>
                <w:rFonts w:eastAsia="华文中宋"/>
                <w:sz w:val="24"/>
              </w:rPr>
            </w:pPr>
            <w:r>
              <w:rPr>
                <w:rFonts w:eastAsia="华文中宋" w:hAnsi="华文中宋"/>
                <w:sz w:val="24"/>
              </w:rPr>
              <w:t>完成</w:t>
            </w:r>
            <w:r>
              <w:rPr>
                <w:rFonts w:eastAsia="华文中宋"/>
                <w:sz w:val="24"/>
              </w:rPr>
              <w:t>1-2</w:t>
            </w:r>
            <w:r>
              <w:rPr>
                <w:rFonts w:eastAsia="华文中宋" w:hAnsi="华文中宋"/>
                <w:sz w:val="24"/>
              </w:rPr>
              <w:t>单元练习</w:t>
            </w:r>
          </w:p>
        </w:tc>
      </w:tr>
      <w:tr w:rsidR="005803F4" w14:paraId="4CF002FB" w14:textId="77777777">
        <w:tc>
          <w:tcPr>
            <w:tcW w:w="720" w:type="dxa"/>
            <w:tcBorders>
              <w:top w:val="single" w:sz="4" w:space="0" w:color="auto"/>
              <w:left w:val="single" w:sz="4" w:space="0" w:color="auto"/>
              <w:bottom w:val="single" w:sz="4" w:space="0" w:color="auto"/>
              <w:right w:val="single" w:sz="4" w:space="0" w:color="auto"/>
            </w:tcBorders>
            <w:vAlign w:val="center"/>
          </w:tcPr>
          <w:p w14:paraId="364D7680" w14:textId="77777777" w:rsidR="005803F4" w:rsidRDefault="000B12F7">
            <w:pPr>
              <w:jc w:val="center"/>
              <w:rPr>
                <w:rFonts w:eastAsia="华文中宋"/>
                <w:sz w:val="24"/>
              </w:rPr>
            </w:pPr>
            <w:r>
              <w:rPr>
                <w:rFonts w:eastAsia="华文中宋"/>
                <w:sz w:val="24"/>
              </w:rPr>
              <w:t>4</w:t>
            </w:r>
          </w:p>
        </w:tc>
        <w:tc>
          <w:tcPr>
            <w:tcW w:w="720" w:type="dxa"/>
            <w:tcBorders>
              <w:top w:val="single" w:sz="4" w:space="0" w:color="auto"/>
              <w:left w:val="single" w:sz="4" w:space="0" w:color="auto"/>
              <w:bottom w:val="single" w:sz="4" w:space="0" w:color="auto"/>
              <w:right w:val="single" w:sz="4" w:space="0" w:color="auto"/>
            </w:tcBorders>
            <w:vAlign w:val="center"/>
          </w:tcPr>
          <w:p w14:paraId="54C7DBEC" w14:textId="77777777" w:rsidR="005803F4" w:rsidRDefault="000B12F7">
            <w:pPr>
              <w:jc w:val="center"/>
              <w:rPr>
                <w:rFonts w:eastAsia="华文中宋"/>
                <w:sz w:val="24"/>
              </w:rPr>
            </w:pPr>
            <w:r>
              <w:rPr>
                <w:rFonts w:eastAsia="华文中宋"/>
                <w:sz w:val="24"/>
              </w:rPr>
              <w:t>3.</w:t>
            </w:r>
            <w:r>
              <w:rPr>
                <w:rFonts w:eastAsia="华文中宋" w:hint="eastAsia"/>
                <w:sz w:val="24"/>
              </w:rPr>
              <w:t>22</w:t>
            </w:r>
          </w:p>
          <w:p w14:paraId="124CDB42" w14:textId="77777777" w:rsidR="005803F4" w:rsidRDefault="000B12F7">
            <w:pPr>
              <w:jc w:val="center"/>
              <w:rPr>
                <w:rFonts w:eastAsia="华文中宋"/>
                <w:sz w:val="24"/>
              </w:rPr>
            </w:pPr>
            <w:r>
              <w:rPr>
                <w:rFonts w:eastAsia="华文中宋"/>
                <w:sz w:val="24"/>
              </w:rPr>
              <w:t>3.26</w:t>
            </w:r>
          </w:p>
        </w:tc>
        <w:tc>
          <w:tcPr>
            <w:tcW w:w="2851" w:type="dxa"/>
            <w:tcBorders>
              <w:top w:val="single" w:sz="4" w:space="0" w:color="auto"/>
              <w:left w:val="single" w:sz="4" w:space="0" w:color="auto"/>
              <w:bottom w:val="single" w:sz="4" w:space="0" w:color="auto"/>
              <w:right w:val="single" w:sz="4" w:space="0" w:color="auto"/>
            </w:tcBorders>
          </w:tcPr>
          <w:p w14:paraId="29842362" w14:textId="77777777" w:rsidR="005803F4" w:rsidRDefault="000B12F7">
            <w:pPr>
              <w:rPr>
                <w:rFonts w:eastAsia="华文中宋"/>
                <w:sz w:val="24"/>
              </w:rPr>
            </w:pPr>
            <w:r>
              <w:rPr>
                <w:rFonts w:eastAsia="华文中宋" w:hAnsi="华文中宋"/>
                <w:sz w:val="24"/>
              </w:rPr>
              <w:t>线下翻转式课堂</w:t>
            </w:r>
            <w:r>
              <w:rPr>
                <w:rFonts w:eastAsia="华文中宋"/>
                <w:sz w:val="24"/>
              </w:rPr>
              <w:t xml:space="preserve"> (</w:t>
            </w:r>
            <w:r>
              <w:rPr>
                <w:rFonts w:eastAsia="华文中宋" w:hAnsi="华文中宋"/>
                <w:sz w:val="24"/>
              </w:rPr>
              <w:t>见面</w:t>
            </w:r>
            <w:r>
              <w:rPr>
                <w:rFonts w:eastAsia="华文中宋"/>
                <w:sz w:val="24"/>
              </w:rPr>
              <w:t>)</w:t>
            </w:r>
          </w:p>
          <w:p w14:paraId="4D4E271D" w14:textId="77777777" w:rsidR="005803F4" w:rsidRDefault="000B12F7">
            <w:pPr>
              <w:rPr>
                <w:rFonts w:eastAsia="华文中宋"/>
                <w:sz w:val="24"/>
              </w:rPr>
            </w:pPr>
            <w:r>
              <w:rPr>
                <w:rFonts w:eastAsia="华文中宋" w:hAnsi="华文中宋"/>
                <w:sz w:val="24"/>
              </w:rPr>
              <w:t>主题交流与语言实践</w:t>
            </w:r>
          </w:p>
          <w:p w14:paraId="4A3F6C6F" w14:textId="77777777" w:rsidR="005803F4" w:rsidRDefault="000B12F7">
            <w:pPr>
              <w:rPr>
                <w:rFonts w:eastAsia="华文中宋"/>
                <w:sz w:val="24"/>
              </w:rPr>
            </w:pPr>
            <w:r>
              <w:rPr>
                <w:rFonts w:eastAsia="华文中宋" w:hAnsi="华文中宋"/>
                <w:sz w:val="24"/>
              </w:rPr>
              <w:t>布置</w:t>
            </w:r>
            <w:r>
              <w:rPr>
                <w:rFonts w:eastAsia="华文中宋"/>
                <w:sz w:val="24"/>
              </w:rPr>
              <w:t>3-4</w:t>
            </w:r>
            <w:r>
              <w:rPr>
                <w:rFonts w:eastAsia="华文中宋" w:hAnsi="华文中宋"/>
                <w:sz w:val="24"/>
              </w:rPr>
              <w:t>单元在线学习</w:t>
            </w:r>
            <w:r>
              <w:rPr>
                <w:rFonts w:eastAsia="华文中宋" w:hAnsi="华文中宋" w:hint="eastAsia"/>
                <w:sz w:val="24"/>
              </w:rPr>
              <w:t>/</w:t>
            </w:r>
            <w:r>
              <w:rPr>
                <w:rFonts w:eastAsia="华文中宋" w:hAnsi="华文中宋"/>
                <w:sz w:val="24"/>
              </w:rPr>
              <w:t>测试组内自评、互评</w:t>
            </w:r>
            <w:r>
              <w:rPr>
                <w:rFonts w:eastAsia="华文中宋"/>
                <w:sz w:val="24"/>
              </w:rPr>
              <w:t>1-2</w:t>
            </w:r>
            <w:r>
              <w:rPr>
                <w:rFonts w:eastAsia="华文中宋" w:hAnsi="华文中宋"/>
                <w:sz w:val="24"/>
              </w:rPr>
              <w:lastRenderedPageBreak/>
              <w:t>单元学习</w:t>
            </w:r>
          </w:p>
        </w:tc>
        <w:tc>
          <w:tcPr>
            <w:tcW w:w="709" w:type="dxa"/>
            <w:tcBorders>
              <w:top w:val="single" w:sz="4" w:space="0" w:color="auto"/>
              <w:left w:val="single" w:sz="4" w:space="0" w:color="auto"/>
              <w:bottom w:val="single" w:sz="4" w:space="0" w:color="auto"/>
              <w:right w:val="single" w:sz="4" w:space="0" w:color="auto"/>
            </w:tcBorders>
            <w:vAlign w:val="center"/>
          </w:tcPr>
          <w:p w14:paraId="7E2FC38D" w14:textId="77777777" w:rsidR="005803F4" w:rsidRDefault="000B12F7">
            <w:pPr>
              <w:jc w:val="center"/>
              <w:rPr>
                <w:rFonts w:eastAsia="华文中宋"/>
                <w:sz w:val="24"/>
              </w:rPr>
            </w:pPr>
            <w:r>
              <w:rPr>
                <w:rFonts w:eastAsia="华文中宋"/>
                <w:sz w:val="24"/>
              </w:rPr>
              <w:lastRenderedPageBreak/>
              <w:t>2</w:t>
            </w:r>
          </w:p>
        </w:tc>
        <w:tc>
          <w:tcPr>
            <w:tcW w:w="4540" w:type="dxa"/>
            <w:tcBorders>
              <w:top w:val="single" w:sz="4" w:space="0" w:color="auto"/>
              <w:left w:val="single" w:sz="4" w:space="0" w:color="auto"/>
              <w:bottom w:val="single" w:sz="4" w:space="0" w:color="auto"/>
              <w:right w:val="single" w:sz="4" w:space="0" w:color="auto"/>
            </w:tcBorders>
            <w:vAlign w:val="center"/>
          </w:tcPr>
          <w:p w14:paraId="096DE147" w14:textId="77777777" w:rsidR="005803F4" w:rsidRDefault="000B12F7">
            <w:pPr>
              <w:rPr>
                <w:rFonts w:eastAsia="华文中宋" w:hAnsi="华文中宋"/>
                <w:b/>
                <w:sz w:val="24"/>
              </w:rPr>
            </w:pPr>
            <w:r>
              <w:rPr>
                <w:rFonts w:eastAsia="华文中宋" w:hAnsi="华文中宋" w:hint="eastAsia"/>
                <w:b/>
                <w:sz w:val="24"/>
              </w:rPr>
              <w:t>能力培养</w:t>
            </w:r>
          </w:p>
          <w:p w14:paraId="57680761" w14:textId="77777777" w:rsidR="005803F4" w:rsidRDefault="000B12F7">
            <w:pPr>
              <w:rPr>
                <w:rFonts w:eastAsia="华文中宋"/>
                <w:sz w:val="24"/>
              </w:rPr>
            </w:pPr>
            <w:r>
              <w:rPr>
                <w:rFonts w:eastAsia="华文中宋" w:hAnsi="华文中宋"/>
                <w:sz w:val="24"/>
              </w:rPr>
              <w:t>学会用英语得体表述中国文化主题（地理和历史特色）</w:t>
            </w:r>
          </w:p>
        </w:tc>
      </w:tr>
      <w:tr w:rsidR="005803F4" w14:paraId="59752700" w14:textId="77777777">
        <w:tc>
          <w:tcPr>
            <w:tcW w:w="720" w:type="dxa"/>
            <w:tcBorders>
              <w:top w:val="single" w:sz="4" w:space="0" w:color="auto"/>
              <w:left w:val="single" w:sz="4" w:space="0" w:color="auto"/>
              <w:bottom w:val="single" w:sz="4" w:space="0" w:color="auto"/>
              <w:right w:val="single" w:sz="4" w:space="0" w:color="auto"/>
            </w:tcBorders>
            <w:vAlign w:val="center"/>
          </w:tcPr>
          <w:p w14:paraId="2EAF42DB" w14:textId="77777777" w:rsidR="005803F4" w:rsidRDefault="000B12F7">
            <w:pPr>
              <w:jc w:val="center"/>
              <w:rPr>
                <w:rFonts w:eastAsia="华文中宋"/>
                <w:sz w:val="24"/>
              </w:rPr>
            </w:pPr>
            <w:r>
              <w:rPr>
                <w:rFonts w:eastAsia="华文中宋"/>
                <w:sz w:val="24"/>
              </w:rPr>
              <w:lastRenderedPageBreak/>
              <w:t>5</w:t>
            </w:r>
          </w:p>
        </w:tc>
        <w:tc>
          <w:tcPr>
            <w:tcW w:w="720" w:type="dxa"/>
            <w:tcBorders>
              <w:top w:val="single" w:sz="4" w:space="0" w:color="auto"/>
              <w:left w:val="single" w:sz="4" w:space="0" w:color="auto"/>
              <w:bottom w:val="single" w:sz="4" w:space="0" w:color="auto"/>
              <w:right w:val="single" w:sz="4" w:space="0" w:color="auto"/>
            </w:tcBorders>
            <w:vAlign w:val="center"/>
          </w:tcPr>
          <w:p w14:paraId="14A4A613" w14:textId="77777777" w:rsidR="005803F4" w:rsidRDefault="000B12F7">
            <w:pPr>
              <w:jc w:val="center"/>
              <w:rPr>
                <w:rFonts w:eastAsia="华文中宋"/>
                <w:sz w:val="24"/>
              </w:rPr>
            </w:pPr>
            <w:r>
              <w:rPr>
                <w:rFonts w:eastAsia="华文中宋"/>
                <w:sz w:val="24"/>
              </w:rPr>
              <w:t>3.29</w:t>
            </w:r>
          </w:p>
          <w:p w14:paraId="0B83EA91" w14:textId="77777777" w:rsidR="005803F4" w:rsidRDefault="000B12F7">
            <w:pPr>
              <w:jc w:val="center"/>
              <w:rPr>
                <w:rFonts w:eastAsia="华文中宋"/>
                <w:sz w:val="24"/>
              </w:rPr>
            </w:pPr>
            <w:r>
              <w:rPr>
                <w:rFonts w:eastAsia="华文中宋"/>
                <w:sz w:val="24"/>
              </w:rPr>
              <w:t>4.0</w:t>
            </w:r>
            <w:r>
              <w:rPr>
                <w:rFonts w:eastAsia="华文中宋" w:hint="eastAsia"/>
                <w:sz w:val="24"/>
              </w:rPr>
              <w:t>2</w:t>
            </w:r>
          </w:p>
        </w:tc>
        <w:tc>
          <w:tcPr>
            <w:tcW w:w="2851" w:type="dxa"/>
            <w:tcBorders>
              <w:top w:val="single" w:sz="4" w:space="0" w:color="auto"/>
              <w:left w:val="single" w:sz="4" w:space="0" w:color="auto"/>
              <w:bottom w:val="single" w:sz="4" w:space="0" w:color="auto"/>
              <w:right w:val="single" w:sz="4" w:space="0" w:color="auto"/>
            </w:tcBorders>
            <w:vAlign w:val="center"/>
          </w:tcPr>
          <w:p w14:paraId="5ECA70F9" w14:textId="77777777" w:rsidR="005803F4" w:rsidRDefault="000B12F7">
            <w:pPr>
              <w:rPr>
                <w:rFonts w:eastAsia="华文中宋" w:hAnsi="华文中宋"/>
                <w:sz w:val="24"/>
              </w:rPr>
            </w:pPr>
            <w:r>
              <w:rPr>
                <w:rFonts w:eastAsia="华文中宋" w:hAnsi="华文中宋"/>
                <w:sz w:val="24"/>
              </w:rPr>
              <w:t>在线自主学习</w:t>
            </w:r>
            <w:r>
              <w:rPr>
                <w:rFonts w:eastAsia="华文中宋"/>
                <w:sz w:val="24"/>
              </w:rPr>
              <w:t>3-4</w:t>
            </w:r>
            <w:r>
              <w:rPr>
                <w:rFonts w:eastAsia="华文中宋" w:hAnsi="华文中宋"/>
                <w:sz w:val="24"/>
              </w:rPr>
              <w:t>单元</w:t>
            </w:r>
          </w:p>
          <w:p w14:paraId="175CF86C" w14:textId="77777777" w:rsidR="005803F4" w:rsidRDefault="000B12F7">
            <w:pPr>
              <w:rPr>
                <w:rFonts w:eastAsia="华文中宋" w:hAnsi="华文中宋"/>
                <w:b/>
                <w:kern w:val="0"/>
                <w:sz w:val="24"/>
              </w:rPr>
            </w:pPr>
            <w:r>
              <w:rPr>
                <w:rFonts w:eastAsia="华文中宋" w:hAnsi="华文中宋" w:hint="eastAsia"/>
                <w:b/>
                <w:kern w:val="0"/>
                <w:sz w:val="24"/>
              </w:rPr>
              <w:t>知识传授</w:t>
            </w:r>
          </w:p>
          <w:p w14:paraId="64B2F34A" w14:textId="77777777" w:rsidR="005803F4" w:rsidRDefault="000B12F7">
            <w:pPr>
              <w:rPr>
                <w:rFonts w:eastAsia="华文中宋" w:hAnsi="华文中宋"/>
                <w:kern w:val="0"/>
                <w:sz w:val="24"/>
              </w:rPr>
            </w:pPr>
            <w:r>
              <w:rPr>
                <w:rFonts w:eastAsia="华文中宋" w:hAnsi="华文中宋"/>
                <w:kern w:val="0"/>
                <w:sz w:val="24"/>
              </w:rPr>
              <w:t>汉语言文字的特征及对中华文明发展的意义</w:t>
            </w:r>
            <w:r>
              <w:rPr>
                <w:rFonts w:eastAsia="华文中宋" w:hAnsi="华文中宋" w:hint="eastAsia"/>
                <w:kern w:val="0"/>
                <w:sz w:val="24"/>
              </w:rPr>
              <w:t>；</w:t>
            </w:r>
          </w:p>
          <w:p w14:paraId="402C5698" w14:textId="77777777" w:rsidR="005803F4" w:rsidRDefault="000B12F7">
            <w:pPr>
              <w:rPr>
                <w:rFonts w:eastAsia="华文中宋"/>
                <w:kern w:val="0"/>
                <w:sz w:val="24"/>
              </w:rPr>
            </w:pPr>
            <w:r>
              <w:rPr>
                <w:rFonts w:eastAsia="华文中宋" w:hAnsi="华文中宋"/>
                <w:kern w:val="0"/>
                <w:sz w:val="24"/>
              </w:rPr>
              <w:t>吴方言的起源及其语言特征</w:t>
            </w:r>
            <w:r>
              <w:rPr>
                <w:rFonts w:eastAsia="华文中宋" w:hAnsi="华文中宋" w:hint="eastAsia"/>
                <w:kern w:val="0"/>
                <w:sz w:val="24"/>
              </w:rPr>
              <w:t>；</w:t>
            </w:r>
          </w:p>
          <w:p w14:paraId="0002D09A" w14:textId="77777777" w:rsidR="005803F4" w:rsidRDefault="000B12F7">
            <w:pPr>
              <w:rPr>
                <w:rFonts w:eastAsia="华文中宋"/>
                <w:sz w:val="24"/>
              </w:rPr>
            </w:pPr>
            <w:r>
              <w:rPr>
                <w:rFonts w:eastAsia="华文中宋" w:hAnsi="华文中宋"/>
                <w:kern w:val="0"/>
                <w:sz w:val="24"/>
              </w:rPr>
              <w:t>各历史阶段的教育体制对中国传统文化延续和发展的作用及苏州状元城之称的历史</w:t>
            </w:r>
            <w:r>
              <w:rPr>
                <w:rFonts w:eastAsia="华文中宋" w:hAnsi="华文中宋" w:hint="eastAsia"/>
                <w:kern w:val="0"/>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07094D16"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vAlign w:val="center"/>
          </w:tcPr>
          <w:p w14:paraId="0ADEEDC2" w14:textId="77777777" w:rsidR="005803F4" w:rsidRDefault="000B12F7">
            <w:pPr>
              <w:rPr>
                <w:rFonts w:ascii="华文中宋" w:eastAsia="华文中宋" w:hAnsi="华文中宋"/>
                <w:b/>
                <w:sz w:val="24"/>
              </w:rPr>
            </w:pPr>
            <w:r>
              <w:rPr>
                <w:rFonts w:ascii="华文中宋" w:eastAsia="华文中宋" w:hAnsi="华文中宋" w:hint="eastAsia"/>
                <w:b/>
                <w:sz w:val="24"/>
              </w:rPr>
              <w:t>价值塑造</w:t>
            </w:r>
          </w:p>
          <w:p w14:paraId="2553E598" w14:textId="77777777" w:rsidR="005803F4" w:rsidRDefault="000B12F7">
            <w:pPr>
              <w:rPr>
                <w:rFonts w:ascii="华文中宋" w:eastAsia="华文中宋" w:hAnsi="华文中宋"/>
                <w:sz w:val="24"/>
              </w:rPr>
            </w:pPr>
            <w:r>
              <w:rPr>
                <w:rFonts w:ascii="华文中宋" w:eastAsia="华文中宋" w:hAnsi="华文中宋" w:hint="eastAsia"/>
                <w:sz w:val="24"/>
              </w:rPr>
              <w:t>通过展现汉语的语言美以及传统教育的特色，陶冶学生人文情怀，树牢教育自信之根，夯实文化自信之基。</w:t>
            </w:r>
          </w:p>
          <w:p w14:paraId="1E9BC8DA" w14:textId="77777777" w:rsidR="005803F4" w:rsidRDefault="000B12F7">
            <w:pPr>
              <w:rPr>
                <w:rFonts w:eastAsia="华文中宋"/>
                <w:sz w:val="24"/>
              </w:rPr>
            </w:pPr>
            <w:r>
              <w:rPr>
                <w:rFonts w:eastAsia="华文中宋" w:hAnsi="华文中宋"/>
                <w:sz w:val="24"/>
              </w:rPr>
              <w:t>完成</w:t>
            </w:r>
            <w:r>
              <w:rPr>
                <w:rFonts w:eastAsia="华文中宋"/>
                <w:sz w:val="24"/>
              </w:rPr>
              <w:t>3-4</w:t>
            </w:r>
            <w:r>
              <w:rPr>
                <w:rFonts w:eastAsia="华文中宋" w:hAnsi="华文中宋"/>
                <w:sz w:val="24"/>
              </w:rPr>
              <w:t>单元练习</w:t>
            </w:r>
          </w:p>
        </w:tc>
      </w:tr>
      <w:tr w:rsidR="005803F4" w14:paraId="1A973602" w14:textId="77777777">
        <w:trPr>
          <w:trHeight w:val="572"/>
        </w:trPr>
        <w:tc>
          <w:tcPr>
            <w:tcW w:w="720" w:type="dxa"/>
            <w:tcBorders>
              <w:top w:val="single" w:sz="4" w:space="0" w:color="auto"/>
              <w:left w:val="single" w:sz="4" w:space="0" w:color="auto"/>
              <w:bottom w:val="single" w:sz="4" w:space="0" w:color="auto"/>
              <w:right w:val="single" w:sz="4" w:space="0" w:color="auto"/>
            </w:tcBorders>
            <w:vAlign w:val="center"/>
          </w:tcPr>
          <w:p w14:paraId="7E661E59" w14:textId="77777777" w:rsidR="005803F4" w:rsidRDefault="000B12F7">
            <w:pPr>
              <w:jc w:val="center"/>
              <w:rPr>
                <w:rFonts w:eastAsia="华文中宋"/>
                <w:sz w:val="24"/>
              </w:rPr>
            </w:pPr>
            <w:r>
              <w:rPr>
                <w:rFonts w:eastAsia="华文中宋"/>
                <w:sz w:val="24"/>
              </w:rPr>
              <w:t>6</w:t>
            </w:r>
          </w:p>
        </w:tc>
        <w:tc>
          <w:tcPr>
            <w:tcW w:w="720" w:type="dxa"/>
            <w:tcBorders>
              <w:top w:val="single" w:sz="4" w:space="0" w:color="auto"/>
              <w:left w:val="single" w:sz="4" w:space="0" w:color="auto"/>
              <w:bottom w:val="single" w:sz="4" w:space="0" w:color="auto"/>
              <w:right w:val="single" w:sz="4" w:space="0" w:color="auto"/>
            </w:tcBorders>
            <w:vAlign w:val="center"/>
          </w:tcPr>
          <w:p w14:paraId="2EA741B5" w14:textId="77777777" w:rsidR="005803F4" w:rsidRDefault="000B12F7">
            <w:pPr>
              <w:jc w:val="center"/>
              <w:rPr>
                <w:rFonts w:eastAsia="华文中宋"/>
                <w:sz w:val="24"/>
              </w:rPr>
            </w:pPr>
            <w:r>
              <w:rPr>
                <w:rFonts w:eastAsia="华文中宋" w:hint="eastAsia"/>
                <w:sz w:val="24"/>
              </w:rPr>
              <w:t>4</w:t>
            </w:r>
            <w:r>
              <w:rPr>
                <w:rFonts w:eastAsia="华文中宋"/>
                <w:sz w:val="24"/>
              </w:rPr>
              <w:t>.</w:t>
            </w:r>
            <w:r>
              <w:rPr>
                <w:rFonts w:eastAsia="华文中宋" w:hint="eastAsia"/>
                <w:sz w:val="24"/>
              </w:rPr>
              <w:t>05</w:t>
            </w:r>
          </w:p>
          <w:p w14:paraId="61907C84" w14:textId="77777777" w:rsidR="005803F4" w:rsidRDefault="000B12F7">
            <w:pPr>
              <w:jc w:val="center"/>
              <w:rPr>
                <w:rFonts w:eastAsia="华文中宋"/>
                <w:sz w:val="24"/>
              </w:rPr>
            </w:pPr>
            <w:r>
              <w:rPr>
                <w:rFonts w:eastAsia="华文中宋"/>
                <w:sz w:val="24"/>
              </w:rPr>
              <w:t>4.0</w:t>
            </w:r>
            <w:r>
              <w:rPr>
                <w:rFonts w:eastAsia="华文中宋" w:hint="eastAsia"/>
                <w:sz w:val="24"/>
              </w:rPr>
              <w:t>9</w:t>
            </w:r>
          </w:p>
        </w:tc>
        <w:tc>
          <w:tcPr>
            <w:tcW w:w="2851" w:type="dxa"/>
            <w:tcBorders>
              <w:top w:val="single" w:sz="4" w:space="0" w:color="auto"/>
              <w:left w:val="single" w:sz="4" w:space="0" w:color="auto"/>
              <w:bottom w:val="single" w:sz="4" w:space="0" w:color="auto"/>
              <w:right w:val="single" w:sz="4" w:space="0" w:color="auto"/>
            </w:tcBorders>
          </w:tcPr>
          <w:p w14:paraId="7F05C3E4" w14:textId="77777777" w:rsidR="005803F4" w:rsidRDefault="000B12F7">
            <w:pPr>
              <w:rPr>
                <w:rFonts w:eastAsia="华文中宋"/>
                <w:sz w:val="24"/>
              </w:rPr>
            </w:pPr>
            <w:r>
              <w:rPr>
                <w:rFonts w:eastAsia="华文中宋" w:hAnsi="华文中宋"/>
                <w:sz w:val="24"/>
              </w:rPr>
              <w:t>线下翻转式课堂</w:t>
            </w:r>
            <w:r>
              <w:rPr>
                <w:rFonts w:eastAsia="华文中宋"/>
                <w:sz w:val="24"/>
              </w:rPr>
              <w:t>(</w:t>
            </w:r>
            <w:r>
              <w:rPr>
                <w:rFonts w:eastAsia="华文中宋" w:hAnsi="华文中宋"/>
                <w:sz w:val="24"/>
              </w:rPr>
              <w:t>见面</w:t>
            </w:r>
            <w:r>
              <w:rPr>
                <w:rFonts w:eastAsia="华文中宋"/>
                <w:sz w:val="24"/>
              </w:rPr>
              <w:t>)</w:t>
            </w:r>
          </w:p>
          <w:p w14:paraId="1B391045" w14:textId="77777777" w:rsidR="005803F4" w:rsidRDefault="000B12F7">
            <w:pPr>
              <w:rPr>
                <w:rFonts w:eastAsia="华文中宋"/>
                <w:sz w:val="24"/>
              </w:rPr>
            </w:pPr>
            <w:r>
              <w:rPr>
                <w:rFonts w:eastAsia="华文中宋" w:hAnsi="华文中宋"/>
                <w:sz w:val="24"/>
              </w:rPr>
              <w:t>主题交流与语言实践</w:t>
            </w:r>
          </w:p>
          <w:p w14:paraId="7731E614" w14:textId="77777777" w:rsidR="005803F4" w:rsidRDefault="000B12F7">
            <w:pPr>
              <w:rPr>
                <w:rFonts w:eastAsia="华文中宋"/>
                <w:sz w:val="24"/>
              </w:rPr>
            </w:pPr>
            <w:r>
              <w:rPr>
                <w:rFonts w:eastAsia="华文中宋" w:hAnsi="华文中宋"/>
                <w:sz w:val="24"/>
              </w:rPr>
              <w:t>布置</w:t>
            </w:r>
            <w:r>
              <w:rPr>
                <w:rFonts w:eastAsia="华文中宋"/>
                <w:sz w:val="24"/>
              </w:rPr>
              <w:t>5-6</w:t>
            </w:r>
            <w:r>
              <w:rPr>
                <w:rFonts w:eastAsia="华文中宋" w:hAnsi="华文中宋"/>
                <w:sz w:val="24"/>
              </w:rPr>
              <w:t>单元在线学习</w:t>
            </w:r>
            <w:r>
              <w:rPr>
                <w:rFonts w:eastAsia="华文中宋" w:hAnsi="华文中宋" w:hint="eastAsia"/>
                <w:sz w:val="24"/>
              </w:rPr>
              <w:t>/</w:t>
            </w:r>
            <w:r>
              <w:rPr>
                <w:rFonts w:eastAsia="华文中宋" w:hAnsi="华文中宋"/>
                <w:sz w:val="24"/>
              </w:rPr>
              <w:t>测试组内自评、互评单元</w:t>
            </w:r>
            <w:r>
              <w:rPr>
                <w:rFonts w:eastAsia="华文中宋"/>
                <w:sz w:val="24"/>
              </w:rPr>
              <w:t>3-4</w:t>
            </w:r>
            <w:r>
              <w:rPr>
                <w:rFonts w:eastAsia="华文中宋" w:hAnsi="华文中宋"/>
                <w:sz w:val="24"/>
              </w:rPr>
              <w:t>学习</w:t>
            </w:r>
          </w:p>
        </w:tc>
        <w:tc>
          <w:tcPr>
            <w:tcW w:w="709" w:type="dxa"/>
            <w:tcBorders>
              <w:top w:val="single" w:sz="4" w:space="0" w:color="auto"/>
              <w:left w:val="single" w:sz="4" w:space="0" w:color="auto"/>
              <w:bottom w:val="single" w:sz="4" w:space="0" w:color="auto"/>
              <w:right w:val="single" w:sz="4" w:space="0" w:color="auto"/>
            </w:tcBorders>
            <w:vAlign w:val="center"/>
          </w:tcPr>
          <w:p w14:paraId="50548440"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vAlign w:val="center"/>
          </w:tcPr>
          <w:p w14:paraId="5562762C" w14:textId="77777777" w:rsidR="005803F4" w:rsidRDefault="000B12F7">
            <w:pPr>
              <w:rPr>
                <w:rFonts w:eastAsia="华文中宋" w:hAnsi="华文中宋"/>
                <w:b/>
                <w:sz w:val="24"/>
              </w:rPr>
            </w:pPr>
            <w:r>
              <w:rPr>
                <w:rFonts w:eastAsia="华文中宋" w:hAnsi="华文中宋" w:hint="eastAsia"/>
                <w:b/>
                <w:sz w:val="24"/>
              </w:rPr>
              <w:t>能力培养</w:t>
            </w:r>
          </w:p>
          <w:p w14:paraId="3D5C578B" w14:textId="77777777" w:rsidR="005803F4" w:rsidRDefault="000B12F7">
            <w:pPr>
              <w:rPr>
                <w:rFonts w:eastAsia="华文中宋"/>
                <w:sz w:val="24"/>
              </w:rPr>
            </w:pPr>
            <w:r>
              <w:rPr>
                <w:rFonts w:eastAsia="华文中宋" w:hAnsi="华文中宋"/>
                <w:sz w:val="24"/>
              </w:rPr>
              <w:t>学会用英语得体表述中国文化主题（汉字和教育特色）</w:t>
            </w:r>
          </w:p>
        </w:tc>
      </w:tr>
      <w:tr w:rsidR="005803F4" w14:paraId="4B267339" w14:textId="77777777">
        <w:tc>
          <w:tcPr>
            <w:tcW w:w="720" w:type="dxa"/>
            <w:tcBorders>
              <w:top w:val="single" w:sz="4" w:space="0" w:color="auto"/>
              <w:left w:val="single" w:sz="4" w:space="0" w:color="auto"/>
              <w:bottom w:val="single" w:sz="4" w:space="0" w:color="auto"/>
              <w:right w:val="single" w:sz="4" w:space="0" w:color="auto"/>
            </w:tcBorders>
            <w:vAlign w:val="center"/>
          </w:tcPr>
          <w:p w14:paraId="35FF9B48" w14:textId="77777777" w:rsidR="005803F4" w:rsidRDefault="000B12F7">
            <w:pPr>
              <w:jc w:val="center"/>
              <w:rPr>
                <w:rFonts w:eastAsia="华文中宋"/>
                <w:sz w:val="24"/>
              </w:rPr>
            </w:pPr>
            <w:r>
              <w:rPr>
                <w:rFonts w:eastAsia="华文中宋"/>
                <w:sz w:val="24"/>
              </w:rPr>
              <w:t>7</w:t>
            </w:r>
          </w:p>
        </w:tc>
        <w:tc>
          <w:tcPr>
            <w:tcW w:w="720" w:type="dxa"/>
            <w:tcBorders>
              <w:top w:val="single" w:sz="4" w:space="0" w:color="auto"/>
              <w:left w:val="single" w:sz="4" w:space="0" w:color="auto"/>
              <w:bottom w:val="single" w:sz="4" w:space="0" w:color="auto"/>
              <w:right w:val="single" w:sz="4" w:space="0" w:color="auto"/>
            </w:tcBorders>
            <w:vAlign w:val="center"/>
          </w:tcPr>
          <w:p w14:paraId="29F4E79C" w14:textId="77777777" w:rsidR="005803F4" w:rsidRDefault="000B12F7">
            <w:pPr>
              <w:jc w:val="center"/>
              <w:rPr>
                <w:rFonts w:eastAsia="华文中宋"/>
                <w:sz w:val="24"/>
              </w:rPr>
            </w:pPr>
            <w:r>
              <w:rPr>
                <w:rFonts w:eastAsia="华文中宋"/>
                <w:sz w:val="24"/>
              </w:rPr>
              <w:t>4.12</w:t>
            </w:r>
          </w:p>
          <w:p w14:paraId="336605F8" w14:textId="77777777" w:rsidR="005803F4" w:rsidRDefault="000B12F7">
            <w:pPr>
              <w:jc w:val="center"/>
              <w:rPr>
                <w:rFonts w:eastAsia="华文中宋"/>
                <w:sz w:val="24"/>
              </w:rPr>
            </w:pPr>
            <w:r>
              <w:rPr>
                <w:rFonts w:eastAsia="华文中宋"/>
                <w:sz w:val="24"/>
              </w:rPr>
              <w:t>4.1</w:t>
            </w:r>
            <w:r>
              <w:rPr>
                <w:rFonts w:eastAsia="华文中宋" w:hint="eastAsia"/>
                <w:sz w:val="24"/>
              </w:rPr>
              <w:t>6</w:t>
            </w:r>
          </w:p>
        </w:tc>
        <w:tc>
          <w:tcPr>
            <w:tcW w:w="2851" w:type="dxa"/>
            <w:tcBorders>
              <w:top w:val="single" w:sz="4" w:space="0" w:color="auto"/>
              <w:left w:val="single" w:sz="4" w:space="0" w:color="auto"/>
              <w:bottom w:val="single" w:sz="4" w:space="0" w:color="auto"/>
              <w:right w:val="single" w:sz="4" w:space="0" w:color="auto"/>
            </w:tcBorders>
            <w:vAlign w:val="center"/>
          </w:tcPr>
          <w:p w14:paraId="6BFFBAB5" w14:textId="77777777" w:rsidR="005803F4" w:rsidRDefault="000B12F7">
            <w:pPr>
              <w:rPr>
                <w:rFonts w:eastAsia="华文中宋" w:hAnsi="华文中宋"/>
                <w:sz w:val="24"/>
              </w:rPr>
            </w:pPr>
            <w:r>
              <w:rPr>
                <w:rFonts w:eastAsia="华文中宋" w:hAnsi="华文中宋"/>
                <w:sz w:val="24"/>
              </w:rPr>
              <w:t>线上自主学习</w:t>
            </w:r>
            <w:r>
              <w:rPr>
                <w:rFonts w:eastAsia="华文中宋"/>
                <w:sz w:val="24"/>
              </w:rPr>
              <w:t>5-6</w:t>
            </w:r>
            <w:r>
              <w:rPr>
                <w:rFonts w:eastAsia="华文中宋" w:hAnsi="华文中宋"/>
                <w:sz w:val="24"/>
              </w:rPr>
              <w:t>单元</w:t>
            </w:r>
          </w:p>
          <w:p w14:paraId="4CAA93C2" w14:textId="77777777" w:rsidR="005803F4" w:rsidRDefault="000B12F7">
            <w:pPr>
              <w:rPr>
                <w:rFonts w:eastAsia="华文中宋" w:hAnsi="华文中宋"/>
                <w:b/>
                <w:kern w:val="0"/>
                <w:sz w:val="24"/>
              </w:rPr>
            </w:pPr>
            <w:r>
              <w:rPr>
                <w:rFonts w:eastAsia="华文中宋" w:hAnsi="华文中宋" w:hint="eastAsia"/>
                <w:b/>
                <w:kern w:val="0"/>
                <w:sz w:val="24"/>
              </w:rPr>
              <w:t>知识传授</w:t>
            </w:r>
          </w:p>
          <w:p w14:paraId="46F369CB" w14:textId="77777777" w:rsidR="005803F4" w:rsidRDefault="000B12F7">
            <w:pPr>
              <w:rPr>
                <w:rFonts w:eastAsia="华文中宋"/>
                <w:sz w:val="24"/>
              </w:rPr>
            </w:pPr>
            <w:r>
              <w:rPr>
                <w:rFonts w:eastAsia="华文中宋" w:hAnsi="华文中宋"/>
                <w:kern w:val="0"/>
                <w:sz w:val="24"/>
              </w:rPr>
              <w:t>中国古代发明及其对世界的</w:t>
            </w:r>
            <w:r>
              <w:rPr>
                <w:rFonts w:eastAsia="华文中宋" w:hAnsi="华文中宋" w:hint="eastAsia"/>
                <w:kern w:val="0"/>
                <w:sz w:val="24"/>
              </w:rPr>
              <w:t>贡献；</w:t>
            </w:r>
            <w:r>
              <w:rPr>
                <w:rFonts w:eastAsia="华文中宋" w:hAnsi="华文中宋"/>
                <w:kern w:val="0"/>
                <w:sz w:val="24"/>
              </w:rPr>
              <w:t>苏州</w:t>
            </w:r>
            <w:r>
              <w:rPr>
                <w:rFonts w:eastAsia="华文中宋" w:hAnsi="华文中宋" w:hint="eastAsia"/>
                <w:kern w:val="0"/>
                <w:sz w:val="24"/>
              </w:rPr>
              <w:t>早期</w:t>
            </w:r>
            <w:r>
              <w:rPr>
                <w:rFonts w:eastAsia="华文中宋" w:hAnsi="华文中宋"/>
                <w:kern w:val="0"/>
                <w:sz w:val="24"/>
              </w:rPr>
              <w:t>科技成就及其影响</w:t>
            </w:r>
            <w:r>
              <w:rPr>
                <w:rFonts w:eastAsia="华文中宋" w:hAnsi="华文中宋" w:hint="eastAsia"/>
                <w:kern w:val="0"/>
                <w:sz w:val="24"/>
              </w:rPr>
              <w:t>；</w:t>
            </w:r>
            <w:r>
              <w:rPr>
                <w:rFonts w:eastAsia="华文中宋" w:hAnsi="华文中宋"/>
                <w:sz w:val="24"/>
              </w:rPr>
              <w:t>儒释道的主要哲思</w:t>
            </w:r>
            <w:r>
              <w:rPr>
                <w:rFonts w:eastAsia="华文中宋" w:hAnsi="华文中宋" w:hint="eastAsia"/>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032E754E"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tcPr>
          <w:p w14:paraId="2856DBAC" w14:textId="77777777" w:rsidR="005803F4" w:rsidRDefault="000B12F7">
            <w:pPr>
              <w:rPr>
                <w:rFonts w:ascii="华文中宋" w:eastAsia="华文中宋" w:hAnsi="华文中宋"/>
                <w:b/>
                <w:sz w:val="24"/>
              </w:rPr>
            </w:pPr>
            <w:r>
              <w:rPr>
                <w:rFonts w:ascii="华文中宋" w:eastAsia="华文中宋" w:hAnsi="华文中宋" w:hint="eastAsia"/>
                <w:b/>
                <w:sz w:val="24"/>
              </w:rPr>
              <w:t>价值塑造</w:t>
            </w:r>
          </w:p>
          <w:p w14:paraId="27362104" w14:textId="77777777" w:rsidR="005803F4" w:rsidRDefault="000B12F7">
            <w:pPr>
              <w:rPr>
                <w:rFonts w:asciiTheme="minorEastAsia" w:hAnsiTheme="minorEastAsia" w:cstheme="minorEastAsia"/>
                <w:bCs/>
                <w:kern w:val="0"/>
                <w:sz w:val="24"/>
              </w:rPr>
            </w:pPr>
            <w:r>
              <w:rPr>
                <w:rFonts w:ascii="华文中宋" w:eastAsia="华文中宋" w:hAnsi="华文中宋" w:hint="eastAsia"/>
                <w:sz w:val="24"/>
              </w:rPr>
              <w:t>突出科教兴国的重要性，树立正确的科学观，促进学生热爱科学，确立强国意识和科学创新和奉献精神；彰显圣贤之道的“真”、“善”、“美”，提升学生人文精神和人生境界。</w:t>
            </w:r>
          </w:p>
          <w:p w14:paraId="629D6487" w14:textId="77777777" w:rsidR="005803F4" w:rsidRDefault="000B12F7">
            <w:pPr>
              <w:rPr>
                <w:rFonts w:eastAsia="华文中宋"/>
                <w:sz w:val="24"/>
              </w:rPr>
            </w:pPr>
            <w:r>
              <w:rPr>
                <w:rFonts w:eastAsia="华文中宋" w:hAnsi="华文中宋"/>
                <w:sz w:val="24"/>
              </w:rPr>
              <w:lastRenderedPageBreak/>
              <w:t>完成</w:t>
            </w:r>
            <w:r>
              <w:rPr>
                <w:rFonts w:eastAsia="华文中宋"/>
                <w:sz w:val="24"/>
              </w:rPr>
              <w:t>5-6</w:t>
            </w:r>
            <w:r>
              <w:rPr>
                <w:rFonts w:eastAsia="华文中宋" w:hAnsi="华文中宋"/>
                <w:sz w:val="24"/>
              </w:rPr>
              <w:t>单元练习</w:t>
            </w:r>
          </w:p>
        </w:tc>
      </w:tr>
      <w:tr w:rsidR="005803F4" w14:paraId="461D61B0" w14:textId="77777777">
        <w:trPr>
          <w:trHeight w:val="427"/>
        </w:trPr>
        <w:tc>
          <w:tcPr>
            <w:tcW w:w="720" w:type="dxa"/>
            <w:tcBorders>
              <w:top w:val="single" w:sz="4" w:space="0" w:color="auto"/>
              <w:left w:val="single" w:sz="4" w:space="0" w:color="auto"/>
              <w:bottom w:val="single" w:sz="4" w:space="0" w:color="auto"/>
              <w:right w:val="single" w:sz="4" w:space="0" w:color="auto"/>
            </w:tcBorders>
            <w:vAlign w:val="center"/>
          </w:tcPr>
          <w:p w14:paraId="1D1F25EE" w14:textId="77777777" w:rsidR="005803F4" w:rsidRDefault="000B12F7">
            <w:pPr>
              <w:jc w:val="center"/>
              <w:rPr>
                <w:rFonts w:eastAsia="华文中宋"/>
                <w:sz w:val="24"/>
              </w:rPr>
            </w:pPr>
            <w:r>
              <w:rPr>
                <w:rFonts w:eastAsia="华文中宋"/>
                <w:sz w:val="24"/>
              </w:rPr>
              <w:lastRenderedPageBreak/>
              <w:t>8</w:t>
            </w:r>
          </w:p>
        </w:tc>
        <w:tc>
          <w:tcPr>
            <w:tcW w:w="720" w:type="dxa"/>
            <w:tcBorders>
              <w:top w:val="single" w:sz="4" w:space="0" w:color="auto"/>
              <w:left w:val="single" w:sz="4" w:space="0" w:color="auto"/>
              <w:bottom w:val="single" w:sz="4" w:space="0" w:color="auto"/>
              <w:right w:val="single" w:sz="4" w:space="0" w:color="auto"/>
            </w:tcBorders>
            <w:vAlign w:val="center"/>
          </w:tcPr>
          <w:p w14:paraId="4EFED53B" w14:textId="77777777" w:rsidR="005803F4" w:rsidRDefault="000B12F7">
            <w:pPr>
              <w:jc w:val="center"/>
              <w:rPr>
                <w:rFonts w:eastAsia="华文中宋"/>
                <w:sz w:val="24"/>
              </w:rPr>
            </w:pPr>
            <w:r>
              <w:rPr>
                <w:rFonts w:eastAsia="华文中宋"/>
                <w:sz w:val="24"/>
              </w:rPr>
              <w:t>4.1</w:t>
            </w:r>
            <w:r>
              <w:rPr>
                <w:rFonts w:eastAsia="华文中宋" w:hint="eastAsia"/>
                <w:sz w:val="24"/>
              </w:rPr>
              <w:t>9</w:t>
            </w:r>
          </w:p>
          <w:p w14:paraId="21471400" w14:textId="77777777" w:rsidR="005803F4" w:rsidRDefault="000B12F7">
            <w:pPr>
              <w:jc w:val="center"/>
              <w:rPr>
                <w:rFonts w:eastAsia="华文中宋"/>
                <w:sz w:val="24"/>
              </w:rPr>
            </w:pPr>
            <w:r>
              <w:rPr>
                <w:rFonts w:eastAsia="华文中宋"/>
                <w:sz w:val="24"/>
              </w:rPr>
              <w:t>4.23</w:t>
            </w:r>
          </w:p>
          <w:p w14:paraId="3ED6F621" w14:textId="77777777" w:rsidR="005803F4" w:rsidRDefault="005803F4">
            <w:pPr>
              <w:jc w:val="center"/>
              <w:rPr>
                <w:rFonts w:eastAsia="华文中宋"/>
                <w:sz w:val="24"/>
              </w:rPr>
            </w:pPr>
          </w:p>
        </w:tc>
        <w:tc>
          <w:tcPr>
            <w:tcW w:w="2851" w:type="dxa"/>
            <w:tcBorders>
              <w:top w:val="single" w:sz="4" w:space="0" w:color="auto"/>
              <w:left w:val="single" w:sz="4" w:space="0" w:color="auto"/>
              <w:bottom w:val="single" w:sz="4" w:space="0" w:color="auto"/>
              <w:right w:val="single" w:sz="4" w:space="0" w:color="auto"/>
            </w:tcBorders>
          </w:tcPr>
          <w:p w14:paraId="57AD1752" w14:textId="77777777" w:rsidR="005803F4" w:rsidRDefault="000B12F7">
            <w:pPr>
              <w:rPr>
                <w:rFonts w:eastAsia="华文中宋"/>
                <w:sz w:val="24"/>
              </w:rPr>
            </w:pPr>
            <w:r>
              <w:rPr>
                <w:rFonts w:eastAsia="华文中宋" w:hAnsi="华文中宋"/>
                <w:sz w:val="24"/>
              </w:rPr>
              <w:t>线下翻转式课堂</w:t>
            </w:r>
            <w:r>
              <w:rPr>
                <w:rFonts w:eastAsia="华文中宋"/>
                <w:sz w:val="24"/>
              </w:rPr>
              <w:t>(</w:t>
            </w:r>
            <w:r>
              <w:rPr>
                <w:rFonts w:eastAsia="华文中宋" w:hAnsi="华文中宋"/>
                <w:sz w:val="24"/>
              </w:rPr>
              <w:t>见面</w:t>
            </w:r>
            <w:r>
              <w:rPr>
                <w:rFonts w:eastAsia="华文中宋"/>
                <w:sz w:val="24"/>
              </w:rPr>
              <w:t>)</w:t>
            </w:r>
          </w:p>
          <w:p w14:paraId="26647BA2" w14:textId="77777777" w:rsidR="005803F4" w:rsidRDefault="000B12F7">
            <w:pPr>
              <w:rPr>
                <w:rFonts w:eastAsia="华文中宋"/>
                <w:sz w:val="24"/>
              </w:rPr>
            </w:pPr>
            <w:r>
              <w:rPr>
                <w:rFonts w:eastAsia="华文中宋" w:hAnsi="华文中宋"/>
                <w:sz w:val="24"/>
              </w:rPr>
              <w:t>主题交流与语言实践</w:t>
            </w:r>
          </w:p>
          <w:p w14:paraId="77E7BD54" w14:textId="77777777" w:rsidR="005803F4" w:rsidRDefault="000B12F7">
            <w:pPr>
              <w:rPr>
                <w:rFonts w:eastAsia="华文中宋"/>
                <w:sz w:val="24"/>
              </w:rPr>
            </w:pPr>
            <w:r>
              <w:rPr>
                <w:rFonts w:eastAsia="华文中宋" w:hAnsi="华文中宋"/>
                <w:sz w:val="24"/>
              </w:rPr>
              <w:t>布置</w:t>
            </w:r>
            <w:r>
              <w:rPr>
                <w:rFonts w:eastAsia="华文中宋"/>
                <w:sz w:val="24"/>
              </w:rPr>
              <w:t>7-8</w:t>
            </w:r>
            <w:r>
              <w:rPr>
                <w:rFonts w:eastAsia="华文中宋" w:hAnsi="华文中宋"/>
                <w:sz w:val="24"/>
              </w:rPr>
              <w:t>单元在线学习</w:t>
            </w:r>
            <w:r>
              <w:rPr>
                <w:rFonts w:eastAsia="华文中宋" w:hAnsi="华文中宋" w:hint="eastAsia"/>
                <w:sz w:val="24"/>
              </w:rPr>
              <w:t>/</w:t>
            </w:r>
            <w:r>
              <w:rPr>
                <w:rFonts w:eastAsia="华文中宋" w:hAnsi="华文中宋"/>
                <w:sz w:val="24"/>
              </w:rPr>
              <w:t>测试组内自评、互评</w:t>
            </w:r>
            <w:r>
              <w:rPr>
                <w:rFonts w:eastAsia="华文中宋"/>
                <w:sz w:val="24"/>
              </w:rPr>
              <w:t>5-6</w:t>
            </w:r>
            <w:r>
              <w:rPr>
                <w:rFonts w:eastAsia="华文中宋" w:hAnsi="华文中宋"/>
                <w:sz w:val="24"/>
              </w:rPr>
              <w:t>单元学习</w:t>
            </w:r>
          </w:p>
        </w:tc>
        <w:tc>
          <w:tcPr>
            <w:tcW w:w="709" w:type="dxa"/>
            <w:tcBorders>
              <w:top w:val="single" w:sz="4" w:space="0" w:color="auto"/>
              <w:left w:val="single" w:sz="4" w:space="0" w:color="auto"/>
              <w:bottom w:val="single" w:sz="4" w:space="0" w:color="auto"/>
              <w:right w:val="single" w:sz="4" w:space="0" w:color="auto"/>
            </w:tcBorders>
            <w:vAlign w:val="center"/>
          </w:tcPr>
          <w:p w14:paraId="10574AA9"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vAlign w:val="center"/>
          </w:tcPr>
          <w:p w14:paraId="7FD7F4B5" w14:textId="77777777" w:rsidR="005803F4" w:rsidRDefault="000B12F7">
            <w:pPr>
              <w:rPr>
                <w:rFonts w:eastAsia="华文中宋" w:hAnsi="华文中宋"/>
                <w:b/>
                <w:sz w:val="24"/>
              </w:rPr>
            </w:pPr>
            <w:r>
              <w:rPr>
                <w:rFonts w:eastAsia="华文中宋" w:hAnsi="华文中宋" w:hint="eastAsia"/>
                <w:b/>
                <w:sz w:val="24"/>
              </w:rPr>
              <w:t>能力培养</w:t>
            </w:r>
          </w:p>
          <w:p w14:paraId="1AD3B041" w14:textId="77777777" w:rsidR="005803F4" w:rsidRDefault="000B12F7">
            <w:pPr>
              <w:rPr>
                <w:rFonts w:eastAsia="华文中宋"/>
                <w:sz w:val="24"/>
              </w:rPr>
            </w:pPr>
            <w:r>
              <w:rPr>
                <w:rFonts w:eastAsia="华文中宋" w:hAnsi="华文中宋"/>
                <w:sz w:val="24"/>
              </w:rPr>
              <w:t>学会用英语得体表述中国文化主题（科学和哲思特色）</w:t>
            </w:r>
          </w:p>
        </w:tc>
      </w:tr>
      <w:tr w:rsidR="005803F4" w14:paraId="65BCAD2D" w14:textId="77777777">
        <w:trPr>
          <w:trHeight w:val="349"/>
        </w:trPr>
        <w:tc>
          <w:tcPr>
            <w:tcW w:w="720" w:type="dxa"/>
            <w:tcBorders>
              <w:top w:val="single" w:sz="4" w:space="0" w:color="auto"/>
              <w:left w:val="single" w:sz="4" w:space="0" w:color="auto"/>
              <w:bottom w:val="single" w:sz="4" w:space="0" w:color="auto"/>
              <w:right w:val="single" w:sz="4" w:space="0" w:color="auto"/>
            </w:tcBorders>
            <w:vAlign w:val="center"/>
          </w:tcPr>
          <w:p w14:paraId="70397FFD" w14:textId="77777777" w:rsidR="005803F4" w:rsidRDefault="000B12F7">
            <w:pPr>
              <w:jc w:val="center"/>
              <w:rPr>
                <w:rFonts w:eastAsia="华文中宋"/>
                <w:sz w:val="24"/>
              </w:rPr>
            </w:pPr>
            <w:r>
              <w:rPr>
                <w:rFonts w:eastAsia="华文中宋"/>
                <w:sz w:val="24"/>
              </w:rPr>
              <w:t>9</w:t>
            </w:r>
          </w:p>
        </w:tc>
        <w:tc>
          <w:tcPr>
            <w:tcW w:w="720" w:type="dxa"/>
            <w:tcBorders>
              <w:top w:val="single" w:sz="4" w:space="0" w:color="auto"/>
              <w:left w:val="single" w:sz="4" w:space="0" w:color="auto"/>
              <w:bottom w:val="single" w:sz="4" w:space="0" w:color="auto"/>
              <w:right w:val="single" w:sz="4" w:space="0" w:color="auto"/>
            </w:tcBorders>
            <w:vAlign w:val="center"/>
          </w:tcPr>
          <w:p w14:paraId="68F0120E" w14:textId="77777777" w:rsidR="005803F4" w:rsidRDefault="000B12F7">
            <w:pPr>
              <w:jc w:val="center"/>
              <w:rPr>
                <w:rFonts w:eastAsia="华文中宋"/>
                <w:sz w:val="24"/>
              </w:rPr>
            </w:pPr>
            <w:r>
              <w:rPr>
                <w:rFonts w:eastAsia="华文中宋"/>
                <w:sz w:val="24"/>
              </w:rPr>
              <w:t>4.2</w:t>
            </w:r>
            <w:r>
              <w:rPr>
                <w:rFonts w:eastAsia="华文中宋" w:hint="eastAsia"/>
                <w:sz w:val="24"/>
              </w:rPr>
              <w:t>6</w:t>
            </w:r>
          </w:p>
          <w:p w14:paraId="5CF19ABF" w14:textId="77777777" w:rsidR="005803F4" w:rsidRDefault="000B12F7">
            <w:pPr>
              <w:jc w:val="center"/>
              <w:rPr>
                <w:rFonts w:eastAsia="华文中宋"/>
                <w:sz w:val="24"/>
              </w:rPr>
            </w:pPr>
            <w:r>
              <w:rPr>
                <w:rFonts w:eastAsia="华文中宋"/>
                <w:sz w:val="24"/>
              </w:rPr>
              <w:t>4.30</w:t>
            </w:r>
          </w:p>
        </w:tc>
        <w:tc>
          <w:tcPr>
            <w:tcW w:w="2851" w:type="dxa"/>
            <w:tcBorders>
              <w:top w:val="single" w:sz="4" w:space="0" w:color="auto"/>
              <w:left w:val="single" w:sz="4" w:space="0" w:color="auto"/>
              <w:bottom w:val="single" w:sz="4" w:space="0" w:color="auto"/>
              <w:right w:val="single" w:sz="4" w:space="0" w:color="auto"/>
            </w:tcBorders>
            <w:vAlign w:val="center"/>
          </w:tcPr>
          <w:p w14:paraId="3BCA6E4C" w14:textId="77777777" w:rsidR="005803F4" w:rsidRDefault="000B12F7">
            <w:pPr>
              <w:rPr>
                <w:rFonts w:eastAsia="华文中宋" w:hAnsi="华文中宋"/>
                <w:sz w:val="24"/>
              </w:rPr>
            </w:pPr>
            <w:r>
              <w:rPr>
                <w:rFonts w:eastAsia="华文中宋" w:hAnsi="华文中宋"/>
                <w:bCs/>
                <w:iCs/>
                <w:sz w:val="24"/>
              </w:rPr>
              <w:t>期中考核和阅卷登分</w:t>
            </w:r>
          </w:p>
        </w:tc>
        <w:tc>
          <w:tcPr>
            <w:tcW w:w="709" w:type="dxa"/>
            <w:tcBorders>
              <w:top w:val="single" w:sz="4" w:space="0" w:color="auto"/>
              <w:left w:val="single" w:sz="4" w:space="0" w:color="auto"/>
              <w:bottom w:val="single" w:sz="4" w:space="0" w:color="auto"/>
              <w:right w:val="single" w:sz="4" w:space="0" w:color="auto"/>
            </w:tcBorders>
            <w:vAlign w:val="center"/>
          </w:tcPr>
          <w:p w14:paraId="5FF63C70"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tcPr>
          <w:p w14:paraId="047984EF" w14:textId="77777777" w:rsidR="005803F4" w:rsidRDefault="000B12F7">
            <w:pPr>
              <w:rPr>
                <w:rFonts w:eastAsia="华文中宋"/>
                <w:sz w:val="24"/>
              </w:rPr>
            </w:pPr>
            <w:r>
              <w:rPr>
                <w:rFonts w:eastAsia="华文中宋" w:hAnsi="华文中宋"/>
                <w:sz w:val="24"/>
              </w:rPr>
              <w:t>检查自主学习和线下翻转课堂的学习效果</w:t>
            </w:r>
          </w:p>
          <w:p w14:paraId="44ED7C0C" w14:textId="77777777" w:rsidR="005803F4" w:rsidRDefault="000B12F7">
            <w:pPr>
              <w:rPr>
                <w:rFonts w:ascii="华文中宋" w:eastAsia="华文中宋" w:hAnsi="华文中宋"/>
                <w:b/>
                <w:sz w:val="24"/>
              </w:rPr>
            </w:pPr>
            <w:r>
              <w:rPr>
                <w:rFonts w:eastAsia="华文中宋" w:hAnsi="华文中宋"/>
                <w:sz w:val="24"/>
              </w:rPr>
              <w:t>线下纸质闭卷考试</w:t>
            </w:r>
          </w:p>
        </w:tc>
      </w:tr>
      <w:tr w:rsidR="005803F4" w14:paraId="055AF6EB" w14:textId="77777777">
        <w:tc>
          <w:tcPr>
            <w:tcW w:w="720" w:type="dxa"/>
            <w:tcBorders>
              <w:top w:val="single" w:sz="4" w:space="0" w:color="auto"/>
              <w:left w:val="single" w:sz="4" w:space="0" w:color="auto"/>
              <w:bottom w:val="single" w:sz="4" w:space="0" w:color="auto"/>
              <w:right w:val="single" w:sz="4" w:space="0" w:color="auto"/>
            </w:tcBorders>
            <w:vAlign w:val="center"/>
          </w:tcPr>
          <w:p w14:paraId="124C88DE" w14:textId="77777777" w:rsidR="005803F4" w:rsidRDefault="000B12F7">
            <w:pPr>
              <w:jc w:val="center"/>
              <w:rPr>
                <w:rFonts w:eastAsia="华文中宋"/>
                <w:sz w:val="24"/>
              </w:rPr>
            </w:pPr>
            <w:r>
              <w:rPr>
                <w:rFonts w:eastAsia="华文中宋"/>
                <w:sz w:val="24"/>
              </w:rPr>
              <w:t>10</w:t>
            </w:r>
          </w:p>
          <w:p w14:paraId="1D2B673F" w14:textId="77777777" w:rsidR="005803F4" w:rsidRDefault="005803F4">
            <w:pPr>
              <w:jc w:val="center"/>
              <w:rPr>
                <w:rFonts w:eastAsia="华文中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25249103" w14:textId="77777777" w:rsidR="005803F4" w:rsidRDefault="000B12F7">
            <w:pPr>
              <w:jc w:val="center"/>
              <w:rPr>
                <w:rFonts w:eastAsia="华文中宋"/>
                <w:sz w:val="24"/>
              </w:rPr>
            </w:pPr>
            <w:r>
              <w:rPr>
                <w:rFonts w:eastAsia="华文中宋"/>
                <w:sz w:val="24"/>
              </w:rPr>
              <w:t>5.03</w:t>
            </w:r>
          </w:p>
          <w:p w14:paraId="06DBF19E" w14:textId="77777777" w:rsidR="005803F4" w:rsidRDefault="000B12F7">
            <w:pPr>
              <w:jc w:val="center"/>
              <w:rPr>
                <w:rFonts w:eastAsia="华文中宋"/>
                <w:sz w:val="24"/>
              </w:rPr>
            </w:pPr>
            <w:r>
              <w:rPr>
                <w:rFonts w:eastAsia="华文中宋"/>
                <w:sz w:val="24"/>
              </w:rPr>
              <w:t>5.0</w:t>
            </w:r>
            <w:r>
              <w:rPr>
                <w:rFonts w:eastAsia="华文中宋" w:hint="eastAsia"/>
                <w:sz w:val="24"/>
              </w:rPr>
              <w:t>7</w:t>
            </w:r>
          </w:p>
        </w:tc>
        <w:tc>
          <w:tcPr>
            <w:tcW w:w="2851" w:type="dxa"/>
            <w:tcBorders>
              <w:top w:val="single" w:sz="4" w:space="0" w:color="auto"/>
              <w:left w:val="single" w:sz="4" w:space="0" w:color="auto"/>
              <w:bottom w:val="single" w:sz="4" w:space="0" w:color="auto"/>
              <w:right w:val="single" w:sz="4" w:space="0" w:color="auto"/>
            </w:tcBorders>
            <w:vAlign w:val="center"/>
          </w:tcPr>
          <w:p w14:paraId="3ED0DF7D" w14:textId="77777777" w:rsidR="005803F4" w:rsidRDefault="000B12F7">
            <w:pPr>
              <w:rPr>
                <w:rFonts w:eastAsia="华文中宋" w:hAnsi="华文中宋"/>
                <w:sz w:val="24"/>
              </w:rPr>
            </w:pPr>
            <w:r>
              <w:rPr>
                <w:rFonts w:eastAsia="华文中宋" w:hAnsi="华文中宋"/>
                <w:sz w:val="24"/>
              </w:rPr>
              <w:t>线上自主学习</w:t>
            </w:r>
            <w:r>
              <w:rPr>
                <w:rFonts w:eastAsia="华文中宋"/>
                <w:sz w:val="24"/>
              </w:rPr>
              <w:t xml:space="preserve">7-8 </w:t>
            </w:r>
            <w:r>
              <w:rPr>
                <w:rFonts w:eastAsia="华文中宋" w:hAnsi="华文中宋"/>
                <w:sz w:val="24"/>
              </w:rPr>
              <w:t>单元</w:t>
            </w:r>
          </w:p>
          <w:p w14:paraId="6E1A94E0" w14:textId="77777777" w:rsidR="005803F4" w:rsidRDefault="000B12F7">
            <w:pPr>
              <w:rPr>
                <w:rFonts w:eastAsia="华文中宋" w:hAnsi="华文中宋"/>
                <w:b/>
                <w:kern w:val="0"/>
                <w:sz w:val="24"/>
              </w:rPr>
            </w:pPr>
            <w:r>
              <w:rPr>
                <w:rFonts w:eastAsia="华文中宋" w:hAnsi="华文中宋" w:hint="eastAsia"/>
                <w:b/>
                <w:kern w:val="0"/>
                <w:sz w:val="24"/>
              </w:rPr>
              <w:t>知识传授</w:t>
            </w:r>
          </w:p>
          <w:p w14:paraId="0CCE46BF" w14:textId="77777777" w:rsidR="005803F4" w:rsidRDefault="000B12F7">
            <w:pPr>
              <w:rPr>
                <w:rFonts w:eastAsia="华文中宋"/>
                <w:sz w:val="24"/>
                <w:lang w:val="fr-FR"/>
              </w:rPr>
            </w:pPr>
            <w:r>
              <w:rPr>
                <w:rFonts w:eastAsia="华文中宋" w:hAnsi="华文中宋"/>
                <w:kern w:val="0"/>
                <w:sz w:val="24"/>
              </w:rPr>
              <w:t>中国建筑特点，苏州古典园林集建筑、山水、花木、雕刻、书画等于一体的风格特征</w:t>
            </w:r>
            <w:r>
              <w:rPr>
                <w:rFonts w:eastAsia="华文中宋" w:hAnsi="华文中宋" w:hint="eastAsia"/>
                <w:kern w:val="0"/>
                <w:sz w:val="24"/>
              </w:rPr>
              <w:t>；</w:t>
            </w:r>
            <w:r>
              <w:rPr>
                <w:rFonts w:eastAsia="华文中宋" w:hAnsi="华文中宋"/>
                <w:sz w:val="24"/>
              </w:rPr>
              <w:t>中国</w:t>
            </w:r>
            <w:r>
              <w:rPr>
                <w:rFonts w:eastAsia="华文中宋" w:hAnsi="华文中宋" w:hint="eastAsia"/>
                <w:sz w:val="24"/>
              </w:rPr>
              <w:t>节气知识对世界文化遗产的贡献、</w:t>
            </w:r>
            <w:r>
              <w:rPr>
                <w:rFonts w:eastAsia="华文中宋" w:hAnsi="华文中宋"/>
                <w:sz w:val="24"/>
              </w:rPr>
              <w:t>节日生成及其文化内涵</w:t>
            </w:r>
            <w:r>
              <w:rPr>
                <w:rFonts w:eastAsia="华文中宋" w:hAnsi="华文中宋" w:hint="eastAsia"/>
                <w:sz w:val="24"/>
              </w:rPr>
              <w:t>；</w:t>
            </w:r>
            <w:r>
              <w:rPr>
                <w:rFonts w:eastAsia="华文中宋" w:hAnsi="华文中宋"/>
                <w:sz w:val="24"/>
              </w:rPr>
              <w:t>苏州的特色民俗节日</w:t>
            </w:r>
            <w:r>
              <w:rPr>
                <w:rFonts w:eastAsia="华文中宋" w:hAnsi="华文中宋" w:hint="eastAsia"/>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607CBA1E"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vAlign w:val="center"/>
          </w:tcPr>
          <w:p w14:paraId="2BFCFB99" w14:textId="77777777" w:rsidR="005803F4" w:rsidRDefault="000B12F7">
            <w:pPr>
              <w:rPr>
                <w:rFonts w:ascii="华文中宋" w:eastAsia="华文中宋" w:hAnsi="华文中宋"/>
                <w:b/>
                <w:sz w:val="24"/>
              </w:rPr>
            </w:pPr>
            <w:r>
              <w:rPr>
                <w:rFonts w:ascii="华文中宋" w:eastAsia="华文中宋" w:hAnsi="华文中宋" w:hint="eastAsia"/>
                <w:b/>
                <w:sz w:val="24"/>
              </w:rPr>
              <w:t>价值塑造</w:t>
            </w:r>
          </w:p>
          <w:p w14:paraId="234CE93C" w14:textId="77777777" w:rsidR="005803F4" w:rsidRDefault="000B12F7">
            <w:pPr>
              <w:rPr>
                <w:rFonts w:eastAsia="华文中宋" w:hAnsi="华文中宋"/>
                <w:kern w:val="0"/>
                <w:sz w:val="24"/>
              </w:rPr>
            </w:pPr>
            <w:r>
              <w:rPr>
                <w:rFonts w:eastAsia="华文中宋" w:hAnsi="华文中宋" w:hint="eastAsia"/>
                <w:kern w:val="0"/>
                <w:sz w:val="24"/>
              </w:rPr>
              <w:t>在学习宏大而充满智慧的中国传统建筑文化中培养学生具有中国传统建筑的保护与修复等意识，深刻理解中国建筑艺术为推进“一带一路”倡议实现共同发展繁荣的国际意义；培养学生从节日中感知中国的家国情怀与和谐理念的倡导等</w:t>
            </w:r>
            <w:r>
              <w:rPr>
                <w:rFonts w:eastAsia="华文中宋" w:hAnsi="华文中宋" w:hint="eastAsia"/>
                <w:sz w:val="24"/>
              </w:rPr>
              <w:t>所蕴含的优秀文化价值观，增强学生对中国传统节日和文化的热爱。</w:t>
            </w:r>
          </w:p>
          <w:p w14:paraId="589C75AB" w14:textId="77777777" w:rsidR="005803F4" w:rsidRDefault="000B12F7">
            <w:pPr>
              <w:rPr>
                <w:rFonts w:eastAsia="华文中宋"/>
                <w:sz w:val="24"/>
              </w:rPr>
            </w:pPr>
            <w:r>
              <w:rPr>
                <w:rFonts w:eastAsia="华文中宋" w:hAnsi="华文中宋"/>
                <w:sz w:val="24"/>
              </w:rPr>
              <w:t>完成</w:t>
            </w:r>
            <w:r>
              <w:rPr>
                <w:rFonts w:eastAsia="华文中宋"/>
                <w:sz w:val="24"/>
              </w:rPr>
              <w:t>7-8</w:t>
            </w:r>
            <w:r>
              <w:rPr>
                <w:rFonts w:eastAsia="华文中宋" w:hAnsi="华文中宋"/>
                <w:sz w:val="24"/>
              </w:rPr>
              <w:t>单元练习</w:t>
            </w:r>
          </w:p>
        </w:tc>
      </w:tr>
      <w:tr w:rsidR="005803F4" w14:paraId="78935595" w14:textId="77777777">
        <w:tc>
          <w:tcPr>
            <w:tcW w:w="720" w:type="dxa"/>
            <w:tcBorders>
              <w:top w:val="single" w:sz="4" w:space="0" w:color="auto"/>
              <w:left w:val="single" w:sz="4" w:space="0" w:color="auto"/>
              <w:bottom w:val="single" w:sz="4" w:space="0" w:color="auto"/>
              <w:right w:val="single" w:sz="4" w:space="0" w:color="auto"/>
            </w:tcBorders>
            <w:vAlign w:val="center"/>
          </w:tcPr>
          <w:p w14:paraId="0DBF4807" w14:textId="77777777" w:rsidR="005803F4" w:rsidRDefault="000B12F7">
            <w:pPr>
              <w:jc w:val="center"/>
              <w:rPr>
                <w:rFonts w:eastAsia="华文中宋"/>
                <w:sz w:val="24"/>
              </w:rPr>
            </w:pPr>
            <w:r>
              <w:rPr>
                <w:rFonts w:eastAsia="华文中宋"/>
                <w:sz w:val="24"/>
              </w:rPr>
              <w:t>11</w:t>
            </w:r>
          </w:p>
        </w:tc>
        <w:tc>
          <w:tcPr>
            <w:tcW w:w="720" w:type="dxa"/>
            <w:tcBorders>
              <w:top w:val="single" w:sz="4" w:space="0" w:color="auto"/>
              <w:left w:val="single" w:sz="4" w:space="0" w:color="auto"/>
              <w:bottom w:val="single" w:sz="4" w:space="0" w:color="auto"/>
              <w:right w:val="single" w:sz="4" w:space="0" w:color="auto"/>
            </w:tcBorders>
            <w:vAlign w:val="center"/>
          </w:tcPr>
          <w:p w14:paraId="7E3ADFEC" w14:textId="77777777" w:rsidR="005803F4" w:rsidRDefault="000B12F7">
            <w:pPr>
              <w:jc w:val="center"/>
              <w:rPr>
                <w:rFonts w:eastAsia="华文中宋"/>
                <w:sz w:val="24"/>
              </w:rPr>
            </w:pPr>
            <w:r>
              <w:rPr>
                <w:rFonts w:eastAsia="华文中宋"/>
                <w:sz w:val="24"/>
              </w:rPr>
              <w:t>5.</w:t>
            </w:r>
            <w:r>
              <w:rPr>
                <w:rFonts w:eastAsia="华文中宋" w:hint="eastAsia"/>
                <w:sz w:val="24"/>
              </w:rPr>
              <w:t>10</w:t>
            </w:r>
          </w:p>
          <w:p w14:paraId="33AD6775" w14:textId="77777777" w:rsidR="005803F4" w:rsidRDefault="000B12F7">
            <w:pPr>
              <w:jc w:val="center"/>
              <w:rPr>
                <w:rFonts w:eastAsia="华文中宋"/>
                <w:sz w:val="24"/>
              </w:rPr>
            </w:pPr>
            <w:r>
              <w:rPr>
                <w:rFonts w:eastAsia="华文中宋"/>
                <w:sz w:val="24"/>
              </w:rPr>
              <w:t>5.</w:t>
            </w:r>
            <w:r>
              <w:rPr>
                <w:rFonts w:eastAsia="华文中宋" w:hint="eastAsia"/>
                <w:sz w:val="24"/>
              </w:rPr>
              <w:t>14</w:t>
            </w:r>
          </w:p>
        </w:tc>
        <w:tc>
          <w:tcPr>
            <w:tcW w:w="2851" w:type="dxa"/>
            <w:tcBorders>
              <w:top w:val="single" w:sz="4" w:space="0" w:color="auto"/>
              <w:left w:val="single" w:sz="4" w:space="0" w:color="auto"/>
              <w:bottom w:val="single" w:sz="4" w:space="0" w:color="auto"/>
              <w:right w:val="single" w:sz="4" w:space="0" w:color="auto"/>
            </w:tcBorders>
          </w:tcPr>
          <w:p w14:paraId="1E66BDC3" w14:textId="77777777" w:rsidR="005803F4" w:rsidRDefault="000B12F7">
            <w:pPr>
              <w:rPr>
                <w:rFonts w:eastAsia="华文中宋"/>
                <w:sz w:val="24"/>
              </w:rPr>
            </w:pPr>
            <w:r>
              <w:rPr>
                <w:rFonts w:eastAsia="华文中宋" w:hAnsi="华文中宋"/>
                <w:sz w:val="24"/>
              </w:rPr>
              <w:t>线下翻转式课堂</w:t>
            </w:r>
            <w:r>
              <w:rPr>
                <w:rFonts w:eastAsia="华文中宋"/>
                <w:sz w:val="24"/>
              </w:rPr>
              <w:t>(</w:t>
            </w:r>
            <w:r>
              <w:rPr>
                <w:rFonts w:eastAsia="华文中宋" w:hAnsi="华文中宋"/>
                <w:sz w:val="24"/>
              </w:rPr>
              <w:t>见面</w:t>
            </w:r>
            <w:r>
              <w:rPr>
                <w:rFonts w:eastAsia="华文中宋"/>
                <w:sz w:val="24"/>
              </w:rPr>
              <w:t>)</w:t>
            </w:r>
          </w:p>
          <w:p w14:paraId="668A958A" w14:textId="77777777" w:rsidR="005803F4" w:rsidRDefault="000B12F7">
            <w:pPr>
              <w:rPr>
                <w:rFonts w:eastAsia="华文中宋"/>
                <w:sz w:val="24"/>
              </w:rPr>
            </w:pPr>
            <w:r>
              <w:rPr>
                <w:rFonts w:eastAsia="华文中宋" w:hAnsi="华文中宋"/>
                <w:sz w:val="24"/>
              </w:rPr>
              <w:t>主题交流与语言实践</w:t>
            </w:r>
          </w:p>
          <w:p w14:paraId="6D97B5B5" w14:textId="77777777" w:rsidR="005803F4" w:rsidRDefault="000B12F7">
            <w:pPr>
              <w:rPr>
                <w:rFonts w:eastAsia="华文中宋"/>
                <w:sz w:val="24"/>
              </w:rPr>
            </w:pPr>
            <w:r>
              <w:rPr>
                <w:rFonts w:eastAsia="华文中宋" w:hAnsi="华文中宋"/>
                <w:sz w:val="24"/>
              </w:rPr>
              <w:t>布置</w:t>
            </w:r>
            <w:r>
              <w:rPr>
                <w:rFonts w:eastAsia="华文中宋"/>
                <w:sz w:val="24"/>
              </w:rPr>
              <w:t>9-10</w:t>
            </w:r>
            <w:r>
              <w:rPr>
                <w:rFonts w:eastAsia="华文中宋" w:hAnsi="华文中宋"/>
                <w:sz w:val="24"/>
              </w:rPr>
              <w:t>单元在线学习</w:t>
            </w:r>
            <w:r>
              <w:rPr>
                <w:rFonts w:eastAsia="华文中宋" w:hAnsi="华文中宋" w:hint="eastAsia"/>
                <w:sz w:val="24"/>
              </w:rPr>
              <w:t>/</w:t>
            </w:r>
            <w:r>
              <w:rPr>
                <w:rFonts w:eastAsia="华文中宋" w:hAnsi="华文中宋"/>
                <w:sz w:val="24"/>
              </w:rPr>
              <w:t>测试组内自评、互评</w:t>
            </w:r>
            <w:r>
              <w:rPr>
                <w:rFonts w:eastAsia="华文中宋"/>
                <w:sz w:val="24"/>
              </w:rPr>
              <w:t>7-8</w:t>
            </w:r>
            <w:r>
              <w:rPr>
                <w:rFonts w:eastAsia="华文中宋" w:hAnsi="华文中宋"/>
                <w:sz w:val="24"/>
              </w:rPr>
              <w:lastRenderedPageBreak/>
              <w:t>单元学习</w:t>
            </w:r>
          </w:p>
        </w:tc>
        <w:tc>
          <w:tcPr>
            <w:tcW w:w="709" w:type="dxa"/>
            <w:tcBorders>
              <w:top w:val="single" w:sz="4" w:space="0" w:color="auto"/>
              <w:left w:val="single" w:sz="4" w:space="0" w:color="auto"/>
              <w:bottom w:val="single" w:sz="4" w:space="0" w:color="auto"/>
              <w:right w:val="single" w:sz="4" w:space="0" w:color="auto"/>
            </w:tcBorders>
            <w:vAlign w:val="center"/>
          </w:tcPr>
          <w:p w14:paraId="7022D424" w14:textId="77777777" w:rsidR="005803F4" w:rsidRDefault="000B12F7">
            <w:pPr>
              <w:jc w:val="center"/>
              <w:rPr>
                <w:rFonts w:eastAsia="华文中宋"/>
                <w:sz w:val="24"/>
              </w:rPr>
            </w:pPr>
            <w:r>
              <w:rPr>
                <w:rFonts w:eastAsia="华文中宋"/>
                <w:sz w:val="24"/>
              </w:rPr>
              <w:lastRenderedPageBreak/>
              <w:t>2</w:t>
            </w:r>
          </w:p>
        </w:tc>
        <w:tc>
          <w:tcPr>
            <w:tcW w:w="4540" w:type="dxa"/>
            <w:tcBorders>
              <w:top w:val="single" w:sz="4" w:space="0" w:color="auto"/>
              <w:left w:val="single" w:sz="4" w:space="0" w:color="auto"/>
              <w:bottom w:val="single" w:sz="4" w:space="0" w:color="auto"/>
              <w:right w:val="single" w:sz="4" w:space="0" w:color="auto"/>
            </w:tcBorders>
            <w:vAlign w:val="center"/>
          </w:tcPr>
          <w:p w14:paraId="03315ECB" w14:textId="77777777" w:rsidR="005803F4" w:rsidRDefault="000B12F7">
            <w:pPr>
              <w:rPr>
                <w:rFonts w:eastAsia="华文中宋" w:hAnsi="华文中宋"/>
                <w:b/>
                <w:sz w:val="24"/>
              </w:rPr>
            </w:pPr>
            <w:r>
              <w:rPr>
                <w:rFonts w:eastAsia="华文中宋" w:hAnsi="华文中宋" w:hint="eastAsia"/>
                <w:b/>
                <w:sz w:val="24"/>
              </w:rPr>
              <w:t>能力培养</w:t>
            </w:r>
          </w:p>
          <w:p w14:paraId="180E5303" w14:textId="77777777" w:rsidR="005803F4" w:rsidRDefault="000B12F7">
            <w:pPr>
              <w:rPr>
                <w:rFonts w:eastAsia="华文中宋"/>
                <w:sz w:val="24"/>
              </w:rPr>
            </w:pPr>
            <w:r>
              <w:rPr>
                <w:rFonts w:eastAsia="华文中宋" w:hAnsi="华文中宋"/>
                <w:sz w:val="24"/>
              </w:rPr>
              <w:t>学会用英语得体表述中国文化主题（建筑和节日特色）</w:t>
            </w:r>
          </w:p>
        </w:tc>
      </w:tr>
      <w:tr w:rsidR="005803F4" w14:paraId="2EAF3624" w14:textId="77777777">
        <w:trPr>
          <w:trHeight w:val="734"/>
        </w:trPr>
        <w:tc>
          <w:tcPr>
            <w:tcW w:w="720" w:type="dxa"/>
            <w:tcBorders>
              <w:top w:val="single" w:sz="4" w:space="0" w:color="auto"/>
              <w:left w:val="single" w:sz="4" w:space="0" w:color="auto"/>
              <w:bottom w:val="single" w:sz="4" w:space="0" w:color="auto"/>
              <w:right w:val="single" w:sz="4" w:space="0" w:color="auto"/>
            </w:tcBorders>
            <w:vAlign w:val="center"/>
          </w:tcPr>
          <w:p w14:paraId="47472E83" w14:textId="77777777" w:rsidR="005803F4" w:rsidRDefault="000B12F7">
            <w:pPr>
              <w:jc w:val="center"/>
              <w:rPr>
                <w:rFonts w:eastAsia="华文中宋"/>
                <w:sz w:val="24"/>
              </w:rPr>
            </w:pPr>
            <w:r>
              <w:rPr>
                <w:rFonts w:eastAsia="华文中宋"/>
                <w:sz w:val="24"/>
              </w:rPr>
              <w:lastRenderedPageBreak/>
              <w:t>12</w:t>
            </w:r>
          </w:p>
        </w:tc>
        <w:tc>
          <w:tcPr>
            <w:tcW w:w="720" w:type="dxa"/>
            <w:tcBorders>
              <w:top w:val="single" w:sz="4" w:space="0" w:color="auto"/>
              <w:left w:val="single" w:sz="4" w:space="0" w:color="auto"/>
              <w:bottom w:val="single" w:sz="4" w:space="0" w:color="auto"/>
              <w:right w:val="single" w:sz="4" w:space="0" w:color="auto"/>
            </w:tcBorders>
            <w:vAlign w:val="center"/>
          </w:tcPr>
          <w:p w14:paraId="10D03B53" w14:textId="77777777" w:rsidR="005803F4" w:rsidRDefault="000B12F7">
            <w:pPr>
              <w:jc w:val="center"/>
              <w:rPr>
                <w:rFonts w:eastAsia="华文中宋"/>
                <w:sz w:val="24"/>
              </w:rPr>
            </w:pPr>
            <w:r>
              <w:rPr>
                <w:rFonts w:eastAsia="华文中宋"/>
                <w:sz w:val="24"/>
              </w:rPr>
              <w:t>5.1</w:t>
            </w:r>
            <w:r>
              <w:rPr>
                <w:rFonts w:eastAsia="华文中宋" w:hint="eastAsia"/>
                <w:sz w:val="24"/>
              </w:rPr>
              <w:t>7</w:t>
            </w:r>
          </w:p>
          <w:p w14:paraId="1F808990" w14:textId="77777777" w:rsidR="005803F4" w:rsidRDefault="000B12F7">
            <w:pPr>
              <w:jc w:val="center"/>
              <w:rPr>
                <w:rFonts w:eastAsia="华文中宋"/>
                <w:sz w:val="24"/>
              </w:rPr>
            </w:pPr>
            <w:r>
              <w:rPr>
                <w:rFonts w:eastAsia="华文中宋"/>
                <w:sz w:val="24"/>
              </w:rPr>
              <w:t>5.21</w:t>
            </w:r>
          </w:p>
        </w:tc>
        <w:tc>
          <w:tcPr>
            <w:tcW w:w="2851" w:type="dxa"/>
            <w:tcBorders>
              <w:top w:val="single" w:sz="4" w:space="0" w:color="auto"/>
              <w:left w:val="single" w:sz="4" w:space="0" w:color="auto"/>
              <w:bottom w:val="single" w:sz="4" w:space="0" w:color="auto"/>
              <w:right w:val="single" w:sz="4" w:space="0" w:color="auto"/>
            </w:tcBorders>
            <w:vAlign w:val="center"/>
          </w:tcPr>
          <w:p w14:paraId="212A2BD0" w14:textId="77777777" w:rsidR="005803F4" w:rsidRDefault="000B12F7">
            <w:pPr>
              <w:rPr>
                <w:rFonts w:eastAsia="华文中宋" w:hAnsi="华文中宋"/>
                <w:sz w:val="24"/>
              </w:rPr>
            </w:pPr>
            <w:r>
              <w:rPr>
                <w:rFonts w:eastAsia="华文中宋" w:hAnsi="华文中宋"/>
                <w:sz w:val="24"/>
              </w:rPr>
              <w:t>线上自主学习</w:t>
            </w:r>
            <w:r>
              <w:rPr>
                <w:rFonts w:eastAsia="华文中宋"/>
                <w:sz w:val="24"/>
              </w:rPr>
              <w:t xml:space="preserve">9-10 </w:t>
            </w:r>
            <w:r>
              <w:rPr>
                <w:rFonts w:eastAsia="华文中宋" w:hAnsi="华文中宋"/>
                <w:sz w:val="24"/>
              </w:rPr>
              <w:t>单元</w:t>
            </w:r>
          </w:p>
          <w:p w14:paraId="69DF7D83" w14:textId="77777777" w:rsidR="005803F4" w:rsidRDefault="000B12F7">
            <w:pPr>
              <w:rPr>
                <w:rFonts w:eastAsia="华文中宋" w:hAnsi="华文中宋"/>
                <w:b/>
                <w:kern w:val="0"/>
                <w:sz w:val="24"/>
              </w:rPr>
            </w:pPr>
            <w:r>
              <w:rPr>
                <w:rFonts w:eastAsia="华文中宋" w:hAnsi="华文中宋" w:hint="eastAsia"/>
                <w:b/>
                <w:kern w:val="0"/>
                <w:sz w:val="24"/>
              </w:rPr>
              <w:t>知识传授</w:t>
            </w:r>
          </w:p>
          <w:p w14:paraId="3DDEF836" w14:textId="77777777" w:rsidR="005803F4" w:rsidRDefault="000B12F7">
            <w:pPr>
              <w:rPr>
                <w:rFonts w:eastAsia="华文中宋"/>
                <w:sz w:val="24"/>
              </w:rPr>
            </w:pPr>
            <w:r>
              <w:rPr>
                <w:rFonts w:eastAsia="华文中宋" w:hAnsi="华文中宋"/>
                <w:kern w:val="0"/>
                <w:sz w:val="24"/>
              </w:rPr>
              <w:t>中国饮食服装民间工艺等传统文化特色</w:t>
            </w:r>
            <w:r>
              <w:rPr>
                <w:rFonts w:eastAsia="华文中宋" w:hAnsi="华文中宋" w:hint="eastAsia"/>
                <w:kern w:val="0"/>
                <w:sz w:val="24"/>
              </w:rPr>
              <w:t>；</w:t>
            </w:r>
            <w:r>
              <w:rPr>
                <w:rFonts w:eastAsia="华文中宋" w:hAnsi="华文中宋"/>
                <w:kern w:val="0"/>
                <w:sz w:val="24"/>
              </w:rPr>
              <w:t>苏州玉雕等民间工艺、以及苏州饮食等地方民族特色</w:t>
            </w:r>
            <w:r>
              <w:rPr>
                <w:rFonts w:eastAsia="华文中宋" w:hAnsi="华文中宋" w:hint="eastAsia"/>
                <w:kern w:val="0"/>
                <w:sz w:val="24"/>
              </w:rPr>
              <w:t>；</w:t>
            </w:r>
            <w:r>
              <w:rPr>
                <w:rFonts w:eastAsia="华文中宋" w:hAnsi="华文中宋"/>
                <w:sz w:val="24"/>
              </w:rPr>
              <w:t>京剧和昆曲为代表性的中国戏曲发展的历史以及戏曲特点和表现形式</w:t>
            </w:r>
            <w:r>
              <w:rPr>
                <w:rFonts w:eastAsia="华文中宋" w:hAnsi="华文中宋" w:hint="eastAsia"/>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DE4FF7E"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vAlign w:val="center"/>
          </w:tcPr>
          <w:p w14:paraId="452A5060" w14:textId="77777777" w:rsidR="005803F4" w:rsidRDefault="000B12F7">
            <w:pPr>
              <w:rPr>
                <w:rFonts w:ascii="华文中宋" w:eastAsia="华文中宋" w:hAnsi="华文中宋"/>
                <w:b/>
                <w:sz w:val="24"/>
              </w:rPr>
            </w:pPr>
            <w:r>
              <w:rPr>
                <w:rFonts w:ascii="华文中宋" w:eastAsia="华文中宋" w:hAnsi="华文中宋" w:hint="eastAsia"/>
                <w:b/>
                <w:sz w:val="24"/>
              </w:rPr>
              <w:t>价值塑造</w:t>
            </w:r>
          </w:p>
          <w:p w14:paraId="035A5748" w14:textId="77777777" w:rsidR="005803F4" w:rsidRDefault="000B12F7">
            <w:pPr>
              <w:rPr>
                <w:rFonts w:eastAsia="华文中宋" w:hAnsi="华文中宋"/>
                <w:kern w:val="0"/>
                <w:sz w:val="24"/>
              </w:rPr>
            </w:pPr>
            <w:r>
              <w:rPr>
                <w:rFonts w:eastAsia="华文中宋" w:hAnsi="华文中宋" w:hint="eastAsia"/>
                <w:kern w:val="0"/>
                <w:sz w:val="24"/>
              </w:rPr>
              <w:t>培养学生充分理解中华饮食和服饰文化所承载的中国元素、人文内涵和蕴含的国际意义，深挖戏曲艺术寓乐育人的文化价值，学习艺术们无私奉献于表演艺术传承和保护的高尚品格和民族精神。</w:t>
            </w:r>
          </w:p>
          <w:p w14:paraId="3BD327EB" w14:textId="77777777" w:rsidR="005803F4" w:rsidRDefault="000B12F7">
            <w:pPr>
              <w:rPr>
                <w:rFonts w:eastAsia="华文中宋"/>
                <w:sz w:val="24"/>
              </w:rPr>
            </w:pPr>
            <w:r>
              <w:rPr>
                <w:rFonts w:eastAsia="华文中宋" w:hAnsi="华文中宋"/>
                <w:sz w:val="24"/>
              </w:rPr>
              <w:t>完成</w:t>
            </w:r>
            <w:r>
              <w:rPr>
                <w:rFonts w:eastAsia="华文中宋"/>
                <w:sz w:val="24"/>
              </w:rPr>
              <w:t>9-10</w:t>
            </w:r>
            <w:r>
              <w:rPr>
                <w:rFonts w:eastAsia="华文中宋" w:hAnsi="华文中宋"/>
                <w:sz w:val="24"/>
              </w:rPr>
              <w:t>单元练习</w:t>
            </w:r>
          </w:p>
        </w:tc>
      </w:tr>
      <w:tr w:rsidR="005803F4" w14:paraId="7B5F40CC" w14:textId="77777777">
        <w:tc>
          <w:tcPr>
            <w:tcW w:w="720" w:type="dxa"/>
            <w:tcBorders>
              <w:top w:val="single" w:sz="4" w:space="0" w:color="auto"/>
              <w:left w:val="single" w:sz="4" w:space="0" w:color="auto"/>
              <w:bottom w:val="single" w:sz="4" w:space="0" w:color="auto"/>
              <w:right w:val="single" w:sz="4" w:space="0" w:color="auto"/>
            </w:tcBorders>
            <w:vAlign w:val="center"/>
          </w:tcPr>
          <w:p w14:paraId="12BCDFC4" w14:textId="77777777" w:rsidR="005803F4" w:rsidRDefault="000B12F7">
            <w:pPr>
              <w:jc w:val="center"/>
              <w:rPr>
                <w:rFonts w:eastAsia="华文中宋"/>
                <w:sz w:val="24"/>
              </w:rPr>
            </w:pPr>
            <w:r>
              <w:rPr>
                <w:rFonts w:eastAsia="华文中宋"/>
                <w:sz w:val="24"/>
              </w:rPr>
              <w:t>13</w:t>
            </w:r>
          </w:p>
        </w:tc>
        <w:tc>
          <w:tcPr>
            <w:tcW w:w="720" w:type="dxa"/>
            <w:tcBorders>
              <w:top w:val="single" w:sz="4" w:space="0" w:color="auto"/>
              <w:left w:val="single" w:sz="4" w:space="0" w:color="auto"/>
              <w:bottom w:val="single" w:sz="4" w:space="0" w:color="auto"/>
              <w:right w:val="single" w:sz="4" w:space="0" w:color="auto"/>
            </w:tcBorders>
            <w:vAlign w:val="center"/>
          </w:tcPr>
          <w:p w14:paraId="72E13020" w14:textId="77777777" w:rsidR="005803F4" w:rsidRDefault="000B12F7">
            <w:pPr>
              <w:jc w:val="center"/>
              <w:rPr>
                <w:rFonts w:eastAsia="华文中宋"/>
                <w:sz w:val="24"/>
              </w:rPr>
            </w:pPr>
            <w:r>
              <w:rPr>
                <w:rFonts w:eastAsia="华文中宋"/>
                <w:sz w:val="24"/>
              </w:rPr>
              <w:t>5.</w:t>
            </w:r>
            <w:r>
              <w:rPr>
                <w:rFonts w:eastAsia="华文中宋" w:hint="eastAsia"/>
                <w:sz w:val="24"/>
              </w:rPr>
              <w:t>24</w:t>
            </w:r>
          </w:p>
          <w:p w14:paraId="4400383B" w14:textId="77777777" w:rsidR="005803F4" w:rsidRDefault="000B12F7">
            <w:pPr>
              <w:jc w:val="center"/>
              <w:rPr>
                <w:rFonts w:eastAsia="华文中宋"/>
                <w:sz w:val="24"/>
              </w:rPr>
            </w:pPr>
            <w:r>
              <w:rPr>
                <w:rFonts w:eastAsia="华文中宋"/>
                <w:sz w:val="24"/>
              </w:rPr>
              <w:t>5.2</w:t>
            </w:r>
            <w:r>
              <w:rPr>
                <w:rFonts w:eastAsia="华文中宋" w:hint="eastAsia"/>
                <w:sz w:val="24"/>
              </w:rPr>
              <w:t>8</w:t>
            </w:r>
          </w:p>
        </w:tc>
        <w:tc>
          <w:tcPr>
            <w:tcW w:w="2851" w:type="dxa"/>
            <w:tcBorders>
              <w:top w:val="single" w:sz="4" w:space="0" w:color="auto"/>
              <w:left w:val="single" w:sz="4" w:space="0" w:color="auto"/>
              <w:bottom w:val="single" w:sz="4" w:space="0" w:color="auto"/>
              <w:right w:val="single" w:sz="4" w:space="0" w:color="auto"/>
            </w:tcBorders>
          </w:tcPr>
          <w:p w14:paraId="577A0BF8" w14:textId="77777777" w:rsidR="005803F4" w:rsidRDefault="000B12F7">
            <w:pPr>
              <w:rPr>
                <w:rFonts w:eastAsia="华文中宋"/>
                <w:sz w:val="24"/>
              </w:rPr>
            </w:pPr>
            <w:r>
              <w:rPr>
                <w:rFonts w:eastAsia="华文中宋" w:hAnsi="华文中宋"/>
                <w:sz w:val="24"/>
              </w:rPr>
              <w:t>线下翻转式课堂</w:t>
            </w:r>
            <w:r>
              <w:rPr>
                <w:rFonts w:eastAsia="华文中宋"/>
                <w:sz w:val="24"/>
              </w:rPr>
              <w:t>(</w:t>
            </w:r>
            <w:r>
              <w:rPr>
                <w:rFonts w:eastAsia="华文中宋" w:hAnsi="华文中宋"/>
                <w:sz w:val="24"/>
              </w:rPr>
              <w:t>见面</w:t>
            </w:r>
            <w:r>
              <w:rPr>
                <w:rFonts w:eastAsia="华文中宋"/>
                <w:sz w:val="24"/>
              </w:rPr>
              <w:t>)</w:t>
            </w:r>
          </w:p>
          <w:p w14:paraId="002A0F73" w14:textId="77777777" w:rsidR="005803F4" w:rsidRDefault="000B12F7">
            <w:pPr>
              <w:rPr>
                <w:rFonts w:eastAsia="华文中宋" w:hAnsi="华文中宋"/>
                <w:sz w:val="24"/>
              </w:rPr>
            </w:pPr>
            <w:r>
              <w:rPr>
                <w:rFonts w:eastAsia="华文中宋" w:hAnsi="华文中宋"/>
                <w:sz w:val="24"/>
              </w:rPr>
              <w:t>主题交流与语言实践</w:t>
            </w:r>
          </w:p>
          <w:p w14:paraId="689F66E6" w14:textId="77777777" w:rsidR="005803F4" w:rsidRDefault="000B12F7">
            <w:pPr>
              <w:rPr>
                <w:rFonts w:eastAsia="华文中宋"/>
                <w:sz w:val="24"/>
              </w:rPr>
            </w:pPr>
            <w:r>
              <w:rPr>
                <w:rFonts w:eastAsia="华文中宋" w:hAnsi="华文中宋"/>
                <w:sz w:val="24"/>
              </w:rPr>
              <w:t>组内自评、互评单元</w:t>
            </w:r>
            <w:r>
              <w:rPr>
                <w:rFonts w:eastAsia="华文中宋"/>
                <w:sz w:val="24"/>
              </w:rPr>
              <w:t>9-10</w:t>
            </w:r>
            <w:r>
              <w:rPr>
                <w:rFonts w:eastAsia="华文中宋"/>
                <w:sz w:val="24"/>
              </w:rPr>
              <w:t>的</w:t>
            </w:r>
            <w:r>
              <w:rPr>
                <w:rFonts w:eastAsia="华文中宋" w:hAnsi="华文中宋"/>
                <w:sz w:val="24"/>
              </w:rPr>
              <w:t>学习</w:t>
            </w:r>
          </w:p>
        </w:tc>
        <w:tc>
          <w:tcPr>
            <w:tcW w:w="709" w:type="dxa"/>
            <w:tcBorders>
              <w:top w:val="single" w:sz="4" w:space="0" w:color="auto"/>
              <w:left w:val="single" w:sz="4" w:space="0" w:color="auto"/>
              <w:bottom w:val="single" w:sz="4" w:space="0" w:color="auto"/>
              <w:right w:val="single" w:sz="4" w:space="0" w:color="auto"/>
            </w:tcBorders>
            <w:vAlign w:val="center"/>
          </w:tcPr>
          <w:p w14:paraId="463B6145"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vAlign w:val="center"/>
          </w:tcPr>
          <w:p w14:paraId="6F0F6284" w14:textId="77777777" w:rsidR="005803F4" w:rsidRDefault="000B12F7">
            <w:pPr>
              <w:rPr>
                <w:rFonts w:eastAsia="华文中宋" w:hAnsi="华文中宋"/>
                <w:b/>
                <w:sz w:val="24"/>
              </w:rPr>
            </w:pPr>
            <w:r>
              <w:rPr>
                <w:rFonts w:eastAsia="华文中宋" w:hAnsi="华文中宋" w:hint="eastAsia"/>
                <w:b/>
                <w:sz w:val="24"/>
              </w:rPr>
              <w:t>能力培养</w:t>
            </w:r>
          </w:p>
          <w:p w14:paraId="3C43429C" w14:textId="77777777" w:rsidR="005803F4" w:rsidRDefault="000B12F7">
            <w:pPr>
              <w:rPr>
                <w:rFonts w:eastAsia="华文中宋"/>
                <w:i/>
                <w:sz w:val="24"/>
              </w:rPr>
            </w:pPr>
            <w:r>
              <w:rPr>
                <w:rFonts w:eastAsia="华文中宋" w:hAnsi="华文中宋"/>
                <w:sz w:val="24"/>
              </w:rPr>
              <w:t>学会用英语得体表述中国文化主题（</w:t>
            </w:r>
            <w:r>
              <w:rPr>
                <w:rFonts w:eastAsia="华文中宋" w:hAnsi="华文中宋" w:hint="eastAsia"/>
                <w:sz w:val="24"/>
              </w:rPr>
              <w:t>节俗民风</w:t>
            </w:r>
            <w:r>
              <w:rPr>
                <w:rFonts w:eastAsia="华文中宋" w:hAnsi="华文中宋"/>
                <w:sz w:val="24"/>
              </w:rPr>
              <w:t>和戏曲特色）</w:t>
            </w:r>
          </w:p>
        </w:tc>
      </w:tr>
      <w:tr w:rsidR="005803F4" w14:paraId="50981874" w14:textId="77777777">
        <w:tc>
          <w:tcPr>
            <w:tcW w:w="720" w:type="dxa"/>
            <w:tcBorders>
              <w:top w:val="single" w:sz="4" w:space="0" w:color="auto"/>
              <w:left w:val="single" w:sz="4" w:space="0" w:color="auto"/>
              <w:bottom w:val="single" w:sz="4" w:space="0" w:color="auto"/>
              <w:right w:val="single" w:sz="4" w:space="0" w:color="auto"/>
            </w:tcBorders>
            <w:vAlign w:val="center"/>
          </w:tcPr>
          <w:p w14:paraId="1045C20E" w14:textId="77777777" w:rsidR="005803F4" w:rsidRDefault="000B12F7">
            <w:pPr>
              <w:jc w:val="center"/>
              <w:rPr>
                <w:rFonts w:eastAsia="华文中宋"/>
                <w:sz w:val="24"/>
              </w:rPr>
            </w:pPr>
            <w:r>
              <w:rPr>
                <w:rFonts w:eastAsia="华文中宋"/>
                <w:sz w:val="24"/>
              </w:rPr>
              <w:t>14</w:t>
            </w:r>
          </w:p>
        </w:tc>
        <w:tc>
          <w:tcPr>
            <w:tcW w:w="720" w:type="dxa"/>
            <w:tcBorders>
              <w:top w:val="single" w:sz="4" w:space="0" w:color="auto"/>
              <w:left w:val="single" w:sz="4" w:space="0" w:color="auto"/>
              <w:bottom w:val="single" w:sz="4" w:space="0" w:color="auto"/>
              <w:right w:val="single" w:sz="4" w:space="0" w:color="auto"/>
            </w:tcBorders>
            <w:vAlign w:val="center"/>
          </w:tcPr>
          <w:p w14:paraId="5F3254F2" w14:textId="77777777" w:rsidR="005803F4" w:rsidRDefault="000B12F7">
            <w:pPr>
              <w:jc w:val="center"/>
              <w:rPr>
                <w:rFonts w:eastAsia="华文中宋"/>
                <w:sz w:val="24"/>
              </w:rPr>
            </w:pPr>
            <w:r>
              <w:rPr>
                <w:rFonts w:eastAsia="华文中宋"/>
                <w:sz w:val="24"/>
              </w:rPr>
              <w:t>5.31</w:t>
            </w:r>
          </w:p>
          <w:p w14:paraId="28F1BB28" w14:textId="77777777" w:rsidR="005803F4" w:rsidRDefault="000B12F7">
            <w:pPr>
              <w:jc w:val="center"/>
              <w:rPr>
                <w:rFonts w:eastAsia="华文中宋"/>
                <w:sz w:val="24"/>
              </w:rPr>
            </w:pPr>
            <w:r>
              <w:rPr>
                <w:rFonts w:eastAsia="华文中宋"/>
                <w:sz w:val="24"/>
              </w:rPr>
              <w:t>6.</w:t>
            </w:r>
            <w:r>
              <w:rPr>
                <w:rFonts w:eastAsia="华文中宋" w:hint="eastAsia"/>
                <w:sz w:val="24"/>
              </w:rPr>
              <w:t>04</w:t>
            </w:r>
          </w:p>
        </w:tc>
        <w:tc>
          <w:tcPr>
            <w:tcW w:w="2851" w:type="dxa"/>
            <w:tcBorders>
              <w:top w:val="single" w:sz="4" w:space="0" w:color="auto"/>
              <w:left w:val="single" w:sz="4" w:space="0" w:color="auto"/>
              <w:bottom w:val="single" w:sz="4" w:space="0" w:color="auto"/>
              <w:right w:val="single" w:sz="4" w:space="0" w:color="auto"/>
            </w:tcBorders>
          </w:tcPr>
          <w:p w14:paraId="5CA5AEF1" w14:textId="77777777" w:rsidR="005803F4" w:rsidRDefault="000B12F7">
            <w:pPr>
              <w:rPr>
                <w:rFonts w:eastAsia="华文中宋"/>
                <w:sz w:val="24"/>
              </w:rPr>
            </w:pPr>
            <w:r>
              <w:rPr>
                <w:rFonts w:eastAsia="华文中宋" w:hAnsi="华文中宋"/>
                <w:sz w:val="24"/>
              </w:rPr>
              <w:t>小组合作学习、后期制作微视频作品和体验报告</w:t>
            </w:r>
          </w:p>
          <w:p w14:paraId="5B354358" w14:textId="77777777" w:rsidR="005803F4" w:rsidRDefault="000B12F7">
            <w:pPr>
              <w:rPr>
                <w:rFonts w:eastAsia="华文中宋"/>
                <w:sz w:val="24"/>
              </w:rPr>
            </w:pPr>
            <w:r>
              <w:rPr>
                <w:rFonts w:eastAsia="华文中宋" w:hAnsi="华文中宋"/>
                <w:sz w:val="24"/>
              </w:rPr>
              <w:t>志愿者服务录制</w:t>
            </w:r>
          </w:p>
        </w:tc>
        <w:tc>
          <w:tcPr>
            <w:tcW w:w="709" w:type="dxa"/>
            <w:tcBorders>
              <w:top w:val="single" w:sz="4" w:space="0" w:color="auto"/>
              <w:left w:val="single" w:sz="4" w:space="0" w:color="auto"/>
              <w:bottom w:val="single" w:sz="4" w:space="0" w:color="auto"/>
              <w:right w:val="single" w:sz="4" w:space="0" w:color="auto"/>
            </w:tcBorders>
            <w:vAlign w:val="center"/>
          </w:tcPr>
          <w:p w14:paraId="2565611C"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tcPr>
          <w:p w14:paraId="3D4B365B" w14:textId="77777777" w:rsidR="005803F4" w:rsidRDefault="000B12F7">
            <w:pPr>
              <w:rPr>
                <w:rFonts w:eastAsia="华文中宋"/>
                <w:sz w:val="24"/>
              </w:rPr>
            </w:pPr>
            <w:r>
              <w:rPr>
                <w:rFonts w:eastAsia="华文中宋" w:hAnsi="华文中宋" w:hint="eastAsia"/>
                <w:sz w:val="24"/>
              </w:rPr>
              <w:t>作品要求</w:t>
            </w:r>
            <w:r>
              <w:rPr>
                <w:rFonts w:eastAsia="华文中宋" w:hAnsi="华文中宋"/>
                <w:sz w:val="24"/>
              </w:rPr>
              <w:t>：媒体技术性、语言得体性、文化内容完整性、文化知识准确性、及文化主题的思</w:t>
            </w:r>
            <w:r>
              <w:rPr>
                <w:rFonts w:eastAsia="华文中宋" w:hAnsi="华文中宋" w:hint="eastAsia"/>
                <w:sz w:val="24"/>
              </w:rPr>
              <w:t>想</w:t>
            </w:r>
            <w:r>
              <w:rPr>
                <w:rFonts w:eastAsia="华文中宋" w:hAnsi="华文中宋"/>
                <w:sz w:val="24"/>
              </w:rPr>
              <w:t>性</w:t>
            </w:r>
            <w:r>
              <w:rPr>
                <w:rFonts w:eastAsia="华文中宋" w:hAnsi="华文中宋" w:hint="eastAsia"/>
                <w:sz w:val="24"/>
              </w:rPr>
              <w:t>。</w:t>
            </w:r>
          </w:p>
          <w:p w14:paraId="097109F8" w14:textId="77777777" w:rsidR="005803F4" w:rsidRDefault="000B12F7">
            <w:pPr>
              <w:rPr>
                <w:rFonts w:eastAsia="华文中宋"/>
                <w:sz w:val="24"/>
              </w:rPr>
            </w:pPr>
            <w:r>
              <w:rPr>
                <w:rFonts w:eastAsia="华文中宋" w:hAnsi="华文中宋"/>
                <w:sz w:val="24"/>
              </w:rPr>
              <w:t>跨文化</w:t>
            </w:r>
            <w:r>
              <w:rPr>
                <w:rFonts w:eastAsia="华文中宋" w:hAnsi="华文中宋" w:hint="eastAsia"/>
                <w:sz w:val="24"/>
              </w:rPr>
              <w:t>交际</w:t>
            </w:r>
            <w:r>
              <w:rPr>
                <w:rFonts w:eastAsia="华文中宋" w:hAnsi="华文中宋"/>
                <w:sz w:val="24"/>
              </w:rPr>
              <w:t>能力的提升和文化传播能力</w:t>
            </w:r>
            <w:r>
              <w:rPr>
                <w:rFonts w:eastAsia="华文中宋" w:hAnsi="华文中宋" w:hint="eastAsia"/>
                <w:sz w:val="24"/>
              </w:rPr>
              <w:t>高阶性</w:t>
            </w:r>
            <w:r>
              <w:rPr>
                <w:rFonts w:eastAsia="华文中宋" w:hAnsi="华文中宋"/>
                <w:sz w:val="24"/>
              </w:rPr>
              <w:t>发展</w:t>
            </w:r>
            <w:r>
              <w:rPr>
                <w:rFonts w:eastAsia="华文中宋" w:hAnsi="华文中宋" w:hint="eastAsia"/>
                <w:sz w:val="24"/>
              </w:rPr>
              <w:t>体现。</w:t>
            </w:r>
          </w:p>
        </w:tc>
      </w:tr>
      <w:tr w:rsidR="005803F4" w14:paraId="1339EACD" w14:textId="77777777">
        <w:tc>
          <w:tcPr>
            <w:tcW w:w="720" w:type="dxa"/>
            <w:tcBorders>
              <w:top w:val="single" w:sz="4" w:space="0" w:color="auto"/>
              <w:left w:val="single" w:sz="4" w:space="0" w:color="auto"/>
              <w:bottom w:val="single" w:sz="4" w:space="0" w:color="auto"/>
              <w:right w:val="single" w:sz="4" w:space="0" w:color="auto"/>
            </w:tcBorders>
            <w:vAlign w:val="center"/>
          </w:tcPr>
          <w:p w14:paraId="75EEFE2B" w14:textId="77777777" w:rsidR="005803F4" w:rsidRDefault="000B12F7">
            <w:pPr>
              <w:jc w:val="center"/>
              <w:rPr>
                <w:rFonts w:eastAsia="华文中宋"/>
                <w:sz w:val="24"/>
              </w:rPr>
            </w:pPr>
            <w:r>
              <w:rPr>
                <w:rFonts w:eastAsia="华文中宋"/>
                <w:sz w:val="24"/>
              </w:rPr>
              <w:t>15</w:t>
            </w:r>
          </w:p>
        </w:tc>
        <w:tc>
          <w:tcPr>
            <w:tcW w:w="720" w:type="dxa"/>
            <w:tcBorders>
              <w:top w:val="single" w:sz="4" w:space="0" w:color="auto"/>
              <w:left w:val="single" w:sz="4" w:space="0" w:color="auto"/>
              <w:bottom w:val="single" w:sz="4" w:space="0" w:color="auto"/>
              <w:right w:val="single" w:sz="4" w:space="0" w:color="auto"/>
            </w:tcBorders>
            <w:vAlign w:val="center"/>
          </w:tcPr>
          <w:p w14:paraId="6C99A444" w14:textId="77777777" w:rsidR="005803F4" w:rsidRDefault="000B12F7">
            <w:pPr>
              <w:jc w:val="center"/>
              <w:rPr>
                <w:rFonts w:eastAsia="华文中宋"/>
                <w:sz w:val="24"/>
              </w:rPr>
            </w:pPr>
            <w:r>
              <w:rPr>
                <w:rFonts w:eastAsia="华文中宋"/>
                <w:sz w:val="24"/>
              </w:rPr>
              <w:t>6.0</w:t>
            </w:r>
            <w:r>
              <w:rPr>
                <w:rFonts w:eastAsia="华文中宋" w:hint="eastAsia"/>
                <w:sz w:val="24"/>
              </w:rPr>
              <w:t>7</w:t>
            </w:r>
          </w:p>
          <w:p w14:paraId="5D3FAD3A" w14:textId="77777777" w:rsidR="005803F4" w:rsidRDefault="000B12F7">
            <w:pPr>
              <w:jc w:val="center"/>
              <w:rPr>
                <w:rFonts w:eastAsia="华文中宋"/>
                <w:sz w:val="24"/>
              </w:rPr>
            </w:pPr>
            <w:r>
              <w:rPr>
                <w:rFonts w:eastAsia="华文中宋"/>
                <w:sz w:val="24"/>
              </w:rPr>
              <w:t>6.11</w:t>
            </w:r>
          </w:p>
        </w:tc>
        <w:tc>
          <w:tcPr>
            <w:tcW w:w="2851" w:type="dxa"/>
            <w:tcBorders>
              <w:top w:val="single" w:sz="4" w:space="0" w:color="auto"/>
              <w:left w:val="single" w:sz="4" w:space="0" w:color="auto"/>
              <w:bottom w:val="single" w:sz="4" w:space="0" w:color="auto"/>
              <w:right w:val="single" w:sz="4" w:space="0" w:color="auto"/>
            </w:tcBorders>
          </w:tcPr>
          <w:p w14:paraId="6EE572E4" w14:textId="77777777" w:rsidR="005803F4" w:rsidRDefault="000B12F7">
            <w:pPr>
              <w:rPr>
                <w:rFonts w:eastAsia="华文中宋"/>
                <w:bCs/>
                <w:iCs/>
                <w:sz w:val="24"/>
              </w:rPr>
            </w:pPr>
            <w:r>
              <w:rPr>
                <w:rFonts w:eastAsia="华文中宋" w:hAnsi="华文中宋"/>
                <w:bCs/>
                <w:iCs/>
                <w:sz w:val="24"/>
              </w:rPr>
              <w:t>学期任务汇报（见面）</w:t>
            </w:r>
            <w:r>
              <w:rPr>
                <w:rFonts w:eastAsia="华文中宋" w:hAnsi="华文中宋"/>
                <w:sz w:val="24"/>
              </w:rPr>
              <w:t>教师评价、组间互评</w:t>
            </w:r>
          </w:p>
          <w:p w14:paraId="73759973" w14:textId="77777777" w:rsidR="005803F4" w:rsidRDefault="000B12F7">
            <w:pPr>
              <w:rPr>
                <w:rFonts w:eastAsia="华文中宋"/>
                <w:sz w:val="24"/>
              </w:rPr>
            </w:pPr>
            <w:r>
              <w:rPr>
                <w:rFonts w:eastAsia="华文中宋" w:hAnsi="华文中宋"/>
                <w:sz w:val="24"/>
              </w:rPr>
              <w:t>演示文化学期文化体验</w:t>
            </w:r>
            <w:r>
              <w:rPr>
                <w:rFonts w:eastAsia="华文中宋" w:hAnsi="华文中宋"/>
                <w:sz w:val="24"/>
              </w:rPr>
              <w:lastRenderedPageBreak/>
              <w:t>成果</w:t>
            </w:r>
          </w:p>
          <w:p w14:paraId="018CBE1A" w14:textId="77777777" w:rsidR="005803F4" w:rsidRDefault="000B12F7">
            <w:pPr>
              <w:rPr>
                <w:rFonts w:eastAsia="华文中宋"/>
                <w:sz w:val="24"/>
              </w:rPr>
            </w:pPr>
            <w:r>
              <w:rPr>
                <w:rFonts w:eastAsia="华文中宋" w:hAnsi="华文中宋"/>
                <w:sz w:val="24"/>
              </w:rPr>
              <w:t>小组为代表的志愿者服务</w:t>
            </w:r>
          </w:p>
        </w:tc>
        <w:tc>
          <w:tcPr>
            <w:tcW w:w="709" w:type="dxa"/>
            <w:tcBorders>
              <w:top w:val="single" w:sz="4" w:space="0" w:color="auto"/>
              <w:left w:val="single" w:sz="4" w:space="0" w:color="auto"/>
              <w:bottom w:val="single" w:sz="4" w:space="0" w:color="auto"/>
              <w:right w:val="single" w:sz="4" w:space="0" w:color="auto"/>
            </w:tcBorders>
            <w:vAlign w:val="center"/>
          </w:tcPr>
          <w:p w14:paraId="0F659F86" w14:textId="77777777" w:rsidR="005803F4" w:rsidRDefault="000B12F7">
            <w:pPr>
              <w:jc w:val="center"/>
              <w:rPr>
                <w:rFonts w:eastAsia="华文中宋"/>
                <w:sz w:val="24"/>
              </w:rPr>
            </w:pPr>
            <w:r>
              <w:rPr>
                <w:rFonts w:eastAsia="华文中宋"/>
                <w:sz w:val="24"/>
              </w:rPr>
              <w:lastRenderedPageBreak/>
              <w:t>2</w:t>
            </w:r>
          </w:p>
        </w:tc>
        <w:tc>
          <w:tcPr>
            <w:tcW w:w="4540" w:type="dxa"/>
            <w:tcBorders>
              <w:top w:val="single" w:sz="4" w:space="0" w:color="auto"/>
              <w:left w:val="single" w:sz="4" w:space="0" w:color="auto"/>
              <w:bottom w:val="single" w:sz="4" w:space="0" w:color="auto"/>
              <w:right w:val="single" w:sz="4" w:space="0" w:color="auto"/>
            </w:tcBorders>
            <w:vAlign w:val="center"/>
          </w:tcPr>
          <w:p w14:paraId="48A5945F" w14:textId="77777777" w:rsidR="005803F4" w:rsidRDefault="000B12F7">
            <w:pPr>
              <w:rPr>
                <w:rFonts w:eastAsia="华文中宋"/>
                <w:sz w:val="24"/>
              </w:rPr>
            </w:pPr>
            <w:r>
              <w:rPr>
                <w:rFonts w:eastAsia="华文中宋" w:hAnsi="华文中宋"/>
                <w:sz w:val="24"/>
              </w:rPr>
              <w:t>通过混合型教学和社会实践提升学生的文化素养，</w:t>
            </w:r>
            <w:r>
              <w:rPr>
                <w:rFonts w:eastAsia="华文中宋" w:hAnsi="华文中宋" w:hint="eastAsia"/>
                <w:sz w:val="24"/>
              </w:rPr>
              <w:t>促成</w:t>
            </w:r>
            <w:r>
              <w:rPr>
                <w:rFonts w:eastAsia="华文中宋" w:hAnsi="华文中宋"/>
                <w:sz w:val="24"/>
              </w:rPr>
              <w:t>体现</w:t>
            </w:r>
            <w:r>
              <w:rPr>
                <w:rFonts w:eastAsia="华文中宋" w:hAnsi="华文中宋" w:hint="eastAsia"/>
                <w:sz w:val="24"/>
              </w:rPr>
              <w:t>“三位一体”教学模式的有效性。</w:t>
            </w:r>
          </w:p>
        </w:tc>
      </w:tr>
      <w:tr w:rsidR="005803F4" w14:paraId="273D7416" w14:textId="77777777">
        <w:trPr>
          <w:trHeight w:val="619"/>
        </w:trPr>
        <w:tc>
          <w:tcPr>
            <w:tcW w:w="720" w:type="dxa"/>
            <w:tcBorders>
              <w:top w:val="single" w:sz="4" w:space="0" w:color="auto"/>
              <w:left w:val="single" w:sz="4" w:space="0" w:color="auto"/>
              <w:bottom w:val="single" w:sz="4" w:space="0" w:color="auto"/>
              <w:right w:val="single" w:sz="4" w:space="0" w:color="auto"/>
            </w:tcBorders>
            <w:vAlign w:val="center"/>
          </w:tcPr>
          <w:p w14:paraId="2FF17405" w14:textId="77777777" w:rsidR="005803F4" w:rsidRDefault="000B12F7">
            <w:pPr>
              <w:jc w:val="center"/>
              <w:rPr>
                <w:rFonts w:eastAsia="华文中宋"/>
                <w:sz w:val="24"/>
              </w:rPr>
            </w:pPr>
            <w:r>
              <w:rPr>
                <w:rFonts w:eastAsia="华文中宋"/>
                <w:sz w:val="24"/>
              </w:rPr>
              <w:lastRenderedPageBreak/>
              <w:t>16</w:t>
            </w:r>
          </w:p>
          <w:p w14:paraId="5CFCAA79" w14:textId="77777777" w:rsidR="005803F4" w:rsidRDefault="005803F4">
            <w:pPr>
              <w:jc w:val="center"/>
              <w:rPr>
                <w:rFonts w:eastAsia="华文中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6424C8CF" w14:textId="77777777" w:rsidR="005803F4" w:rsidRDefault="000B12F7">
            <w:pPr>
              <w:jc w:val="center"/>
              <w:rPr>
                <w:rFonts w:eastAsia="华文中宋"/>
                <w:sz w:val="24"/>
              </w:rPr>
            </w:pPr>
            <w:r>
              <w:rPr>
                <w:rFonts w:eastAsia="华文中宋"/>
                <w:sz w:val="24"/>
              </w:rPr>
              <w:t>6.</w:t>
            </w:r>
            <w:r>
              <w:rPr>
                <w:rFonts w:eastAsia="华文中宋" w:hint="eastAsia"/>
                <w:sz w:val="24"/>
              </w:rPr>
              <w:t>14</w:t>
            </w:r>
          </w:p>
          <w:p w14:paraId="723899C4" w14:textId="77777777" w:rsidR="005803F4" w:rsidRDefault="000B12F7">
            <w:pPr>
              <w:jc w:val="center"/>
              <w:rPr>
                <w:rFonts w:eastAsia="华文中宋"/>
                <w:sz w:val="24"/>
              </w:rPr>
            </w:pPr>
            <w:r>
              <w:rPr>
                <w:rFonts w:eastAsia="华文中宋"/>
                <w:sz w:val="24"/>
              </w:rPr>
              <w:t>6.1</w:t>
            </w:r>
            <w:r>
              <w:rPr>
                <w:rFonts w:eastAsia="华文中宋" w:hint="eastAsia"/>
                <w:sz w:val="24"/>
              </w:rPr>
              <w:t>8</w:t>
            </w:r>
          </w:p>
        </w:tc>
        <w:tc>
          <w:tcPr>
            <w:tcW w:w="2851" w:type="dxa"/>
            <w:tcBorders>
              <w:top w:val="single" w:sz="4" w:space="0" w:color="auto"/>
              <w:left w:val="single" w:sz="4" w:space="0" w:color="auto"/>
              <w:bottom w:val="single" w:sz="4" w:space="0" w:color="auto"/>
              <w:right w:val="single" w:sz="4" w:space="0" w:color="auto"/>
            </w:tcBorders>
          </w:tcPr>
          <w:p w14:paraId="006FFBFA" w14:textId="77777777" w:rsidR="005803F4" w:rsidRDefault="000B12F7">
            <w:pPr>
              <w:rPr>
                <w:rFonts w:eastAsia="华文中宋"/>
                <w:bCs/>
                <w:iCs/>
                <w:sz w:val="24"/>
              </w:rPr>
            </w:pPr>
            <w:r>
              <w:rPr>
                <w:rFonts w:eastAsia="华文中宋" w:hAnsi="华文中宋"/>
                <w:bCs/>
                <w:iCs/>
                <w:sz w:val="24"/>
              </w:rPr>
              <w:t>学期任务汇报</w:t>
            </w:r>
            <w:r>
              <w:rPr>
                <w:rFonts w:eastAsia="华文中宋" w:hAnsi="华文中宋"/>
                <w:sz w:val="24"/>
              </w:rPr>
              <w:t>续</w:t>
            </w:r>
            <w:r>
              <w:rPr>
                <w:rFonts w:eastAsia="华文中宋"/>
                <w:sz w:val="24"/>
              </w:rPr>
              <w:t>(</w:t>
            </w:r>
            <w:r>
              <w:rPr>
                <w:rFonts w:eastAsia="华文中宋" w:hAnsi="华文中宋"/>
                <w:sz w:val="24"/>
              </w:rPr>
              <w:t>见面</w:t>
            </w:r>
            <w:r>
              <w:rPr>
                <w:rFonts w:eastAsia="华文中宋"/>
                <w:sz w:val="24"/>
              </w:rPr>
              <w:t xml:space="preserve">) </w:t>
            </w:r>
            <w:r>
              <w:rPr>
                <w:rFonts w:eastAsia="华文中宋" w:hAnsi="华文中宋"/>
                <w:sz w:val="24"/>
              </w:rPr>
              <w:t>教师评价、组间互评</w:t>
            </w:r>
          </w:p>
          <w:p w14:paraId="63225E64" w14:textId="77777777" w:rsidR="005803F4" w:rsidRDefault="000B12F7">
            <w:pPr>
              <w:rPr>
                <w:rFonts w:eastAsia="华文中宋"/>
                <w:sz w:val="24"/>
              </w:rPr>
            </w:pPr>
            <w:r>
              <w:rPr>
                <w:rFonts w:eastAsia="华文中宋" w:hAnsi="华文中宋"/>
                <w:sz w:val="24"/>
              </w:rPr>
              <w:t>实地文化体验的成果交流</w:t>
            </w:r>
          </w:p>
        </w:tc>
        <w:tc>
          <w:tcPr>
            <w:tcW w:w="709" w:type="dxa"/>
            <w:tcBorders>
              <w:top w:val="single" w:sz="4" w:space="0" w:color="auto"/>
              <w:left w:val="single" w:sz="4" w:space="0" w:color="auto"/>
              <w:bottom w:val="single" w:sz="4" w:space="0" w:color="auto"/>
              <w:right w:val="single" w:sz="4" w:space="0" w:color="auto"/>
            </w:tcBorders>
            <w:vAlign w:val="center"/>
          </w:tcPr>
          <w:p w14:paraId="388C017D"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vAlign w:val="center"/>
          </w:tcPr>
          <w:p w14:paraId="6E21F193" w14:textId="77777777" w:rsidR="005803F4" w:rsidRDefault="000B12F7">
            <w:pPr>
              <w:rPr>
                <w:rFonts w:eastAsia="华文中宋"/>
                <w:sz w:val="24"/>
              </w:rPr>
            </w:pPr>
            <w:r>
              <w:rPr>
                <w:rFonts w:eastAsia="华文中宋" w:hAnsi="华文中宋"/>
                <w:sz w:val="24"/>
              </w:rPr>
              <w:t>通过混合型教学和社会实践提升学生的文化素养，</w:t>
            </w:r>
            <w:r>
              <w:rPr>
                <w:rFonts w:eastAsia="华文中宋" w:hAnsi="华文中宋" w:hint="eastAsia"/>
                <w:sz w:val="24"/>
              </w:rPr>
              <w:t>促成</w:t>
            </w:r>
            <w:r>
              <w:rPr>
                <w:rFonts w:eastAsia="华文中宋" w:hAnsi="华文中宋"/>
                <w:sz w:val="24"/>
              </w:rPr>
              <w:t>体现</w:t>
            </w:r>
            <w:r>
              <w:rPr>
                <w:rFonts w:eastAsia="华文中宋" w:hAnsi="华文中宋" w:hint="eastAsia"/>
                <w:sz w:val="24"/>
              </w:rPr>
              <w:t>“三位一体”教学模式的有效性。</w:t>
            </w:r>
          </w:p>
        </w:tc>
      </w:tr>
      <w:tr w:rsidR="005803F4" w14:paraId="7D9D1A91" w14:textId="77777777">
        <w:trPr>
          <w:trHeight w:val="466"/>
        </w:trPr>
        <w:tc>
          <w:tcPr>
            <w:tcW w:w="720" w:type="dxa"/>
            <w:tcBorders>
              <w:top w:val="single" w:sz="4" w:space="0" w:color="auto"/>
              <w:left w:val="single" w:sz="4" w:space="0" w:color="auto"/>
              <w:bottom w:val="single" w:sz="4" w:space="0" w:color="auto"/>
              <w:right w:val="single" w:sz="4" w:space="0" w:color="auto"/>
            </w:tcBorders>
            <w:vAlign w:val="center"/>
          </w:tcPr>
          <w:p w14:paraId="7B9B482E" w14:textId="77777777" w:rsidR="005803F4" w:rsidRDefault="000B12F7">
            <w:pPr>
              <w:jc w:val="center"/>
              <w:rPr>
                <w:rFonts w:eastAsia="华文中宋"/>
                <w:sz w:val="24"/>
              </w:rPr>
            </w:pPr>
            <w:r>
              <w:rPr>
                <w:rFonts w:eastAsia="华文中宋"/>
                <w:sz w:val="24"/>
              </w:rPr>
              <w:t>17</w:t>
            </w:r>
          </w:p>
        </w:tc>
        <w:tc>
          <w:tcPr>
            <w:tcW w:w="720" w:type="dxa"/>
            <w:tcBorders>
              <w:top w:val="single" w:sz="4" w:space="0" w:color="auto"/>
              <w:left w:val="single" w:sz="4" w:space="0" w:color="auto"/>
              <w:bottom w:val="single" w:sz="4" w:space="0" w:color="auto"/>
              <w:right w:val="single" w:sz="4" w:space="0" w:color="auto"/>
            </w:tcBorders>
            <w:vAlign w:val="center"/>
          </w:tcPr>
          <w:p w14:paraId="0F2D04E6" w14:textId="77777777" w:rsidR="005803F4" w:rsidRDefault="000B12F7">
            <w:pPr>
              <w:jc w:val="center"/>
              <w:rPr>
                <w:rFonts w:eastAsia="华文中宋"/>
                <w:sz w:val="24"/>
              </w:rPr>
            </w:pPr>
            <w:r>
              <w:rPr>
                <w:rFonts w:eastAsia="华文中宋"/>
                <w:sz w:val="24"/>
              </w:rPr>
              <w:t>6.21</w:t>
            </w:r>
          </w:p>
          <w:p w14:paraId="4D21AC84" w14:textId="77777777" w:rsidR="005803F4" w:rsidRDefault="000B12F7">
            <w:pPr>
              <w:jc w:val="center"/>
              <w:rPr>
                <w:rFonts w:eastAsia="华文中宋"/>
                <w:sz w:val="24"/>
              </w:rPr>
            </w:pPr>
            <w:r>
              <w:rPr>
                <w:rFonts w:eastAsia="华文中宋"/>
                <w:sz w:val="24"/>
              </w:rPr>
              <w:t>6.</w:t>
            </w:r>
            <w:r>
              <w:rPr>
                <w:rFonts w:eastAsia="华文中宋" w:hint="eastAsia"/>
                <w:sz w:val="24"/>
              </w:rPr>
              <w:t>25</w:t>
            </w:r>
          </w:p>
        </w:tc>
        <w:tc>
          <w:tcPr>
            <w:tcW w:w="2851" w:type="dxa"/>
            <w:tcBorders>
              <w:top w:val="single" w:sz="4" w:space="0" w:color="auto"/>
              <w:left w:val="single" w:sz="4" w:space="0" w:color="auto"/>
              <w:bottom w:val="single" w:sz="4" w:space="0" w:color="auto"/>
              <w:right w:val="single" w:sz="4" w:space="0" w:color="auto"/>
            </w:tcBorders>
            <w:vAlign w:val="center"/>
          </w:tcPr>
          <w:p w14:paraId="1FE4304D" w14:textId="77777777" w:rsidR="005803F4" w:rsidRDefault="000B12F7">
            <w:pPr>
              <w:rPr>
                <w:rFonts w:eastAsia="华文中宋" w:hAnsi="华文中宋"/>
                <w:sz w:val="24"/>
              </w:rPr>
            </w:pPr>
            <w:r>
              <w:rPr>
                <w:rFonts w:eastAsia="华文中宋" w:hAnsi="华文中宋"/>
                <w:sz w:val="24"/>
              </w:rPr>
              <w:t>期末复习答疑</w:t>
            </w:r>
          </w:p>
          <w:p w14:paraId="101DC67A" w14:textId="77777777" w:rsidR="005803F4" w:rsidRDefault="005803F4">
            <w:pPr>
              <w:rPr>
                <w:rFonts w:eastAsia="华文中宋"/>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153FB41"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vAlign w:val="center"/>
          </w:tcPr>
          <w:p w14:paraId="6DDACAA5" w14:textId="77777777" w:rsidR="005803F4" w:rsidRDefault="000B12F7">
            <w:pPr>
              <w:rPr>
                <w:rFonts w:eastAsia="华文中宋"/>
                <w:sz w:val="24"/>
              </w:rPr>
            </w:pPr>
            <w:r>
              <w:rPr>
                <w:rFonts w:eastAsia="华文中宋" w:hint="eastAsia"/>
                <w:sz w:val="24"/>
              </w:rPr>
              <w:t>学生自主学习和混合式教学的学情数据汇总</w:t>
            </w:r>
          </w:p>
        </w:tc>
      </w:tr>
      <w:tr w:rsidR="005803F4" w14:paraId="65A3BD46" w14:textId="77777777">
        <w:tc>
          <w:tcPr>
            <w:tcW w:w="720" w:type="dxa"/>
            <w:tcBorders>
              <w:top w:val="single" w:sz="4" w:space="0" w:color="auto"/>
              <w:left w:val="single" w:sz="4" w:space="0" w:color="auto"/>
              <w:bottom w:val="single" w:sz="4" w:space="0" w:color="auto"/>
              <w:right w:val="single" w:sz="4" w:space="0" w:color="auto"/>
            </w:tcBorders>
            <w:vAlign w:val="center"/>
          </w:tcPr>
          <w:p w14:paraId="0F112BFB" w14:textId="77777777" w:rsidR="005803F4" w:rsidRDefault="000B12F7">
            <w:pPr>
              <w:jc w:val="center"/>
              <w:rPr>
                <w:rFonts w:eastAsia="华文中宋"/>
                <w:sz w:val="24"/>
              </w:rPr>
            </w:pPr>
            <w:r>
              <w:rPr>
                <w:rFonts w:eastAsia="华文中宋"/>
                <w:sz w:val="24"/>
              </w:rPr>
              <w:t>18-</w:t>
            </w:r>
          </w:p>
          <w:p w14:paraId="20D1070A" w14:textId="77777777" w:rsidR="005803F4" w:rsidRDefault="000B12F7">
            <w:pPr>
              <w:jc w:val="center"/>
              <w:rPr>
                <w:rFonts w:eastAsia="华文中宋"/>
                <w:sz w:val="24"/>
              </w:rPr>
            </w:pPr>
            <w:r>
              <w:rPr>
                <w:rFonts w:eastAsia="华文中宋"/>
                <w:sz w:val="24"/>
              </w:rPr>
              <w:t>19</w:t>
            </w:r>
          </w:p>
        </w:tc>
        <w:tc>
          <w:tcPr>
            <w:tcW w:w="720" w:type="dxa"/>
            <w:tcBorders>
              <w:top w:val="single" w:sz="4" w:space="0" w:color="auto"/>
              <w:left w:val="single" w:sz="4" w:space="0" w:color="auto"/>
              <w:bottom w:val="single" w:sz="4" w:space="0" w:color="auto"/>
              <w:right w:val="single" w:sz="4" w:space="0" w:color="auto"/>
            </w:tcBorders>
            <w:vAlign w:val="center"/>
          </w:tcPr>
          <w:p w14:paraId="0E07CFB8" w14:textId="77777777" w:rsidR="005803F4" w:rsidRDefault="000B12F7">
            <w:pPr>
              <w:jc w:val="center"/>
              <w:rPr>
                <w:rFonts w:eastAsia="华文中宋"/>
                <w:sz w:val="24"/>
              </w:rPr>
            </w:pPr>
            <w:r>
              <w:rPr>
                <w:rFonts w:eastAsia="华文中宋"/>
                <w:sz w:val="24"/>
              </w:rPr>
              <w:t>6.2</w:t>
            </w:r>
            <w:r>
              <w:rPr>
                <w:rFonts w:eastAsia="华文中宋" w:hint="eastAsia"/>
                <w:sz w:val="24"/>
              </w:rPr>
              <w:t>8</w:t>
            </w:r>
          </w:p>
          <w:p w14:paraId="5CB88B73" w14:textId="77777777" w:rsidR="005803F4" w:rsidRDefault="000B12F7">
            <w:pPr>
              <w:jc w:val="center"/>
              <w:rPr>
                <w:rFonts w:eastAsia="华文中宋"/>
                <w:sz w:val="24"/>
              </w:rPr>
            </w:pPr>
            <w:r>
              <w:rPr>
                <w:rFonts w:eastAsia="华文中宋"/>
                <w:sz w:val="24"/>
              </w:rPr>
              <w:t>7.09</w:t>
            </w:r>
          </w:p>
        </w:tc>
        <w:tc>
          <w:tcPr>
            <w:tcW w:w="2851" w:type="dxa"/>
            <w:tcBorders>
              <w:top w:val="single" w:sz="4" w:space="0" w:color="auto"/>
              <w:left w:val="single" w:sz="4" w:space="0" w:color="auto"/>
              <w:bottom w:val="single" w:sz="4" w:space="0" w:color="auto"/>
              <w:right w:val="single" w:sz="4" w:space="0" w:color="auto"/>
            </w:tcBorders>
            <w:vAlign w:val="center"/>
          </w:tcPr>
          <w:p w14:paraId="2ECAB12A" w14:textId="77777777" w:rsidR="005803F4" w:rsidRDefault="000B12F7">
            <w:pPr>
              <w:rPr>
                <w:rFonts w:eastAsia="华文中宋"/>
                <w:sz w:val="24"/>
              </w:rPr>
            </w:pPr>
            <w:r>
              <w:rPr>
                <w:rFonts w:eastAsia="华文中宋" w:hAnsi="华文中宋"/>
                <w:sz w:val="24"/>
              </w:rPr>
              <w:t>停课期末考试和阅卷</w:t>
            </w:r>
          </w:p>
        </w:tc>
        <w:tc>
          <w:tcPr>
            <w:tcW w:w="709" w:type="dxa"/>
            <w:tcBorders>
              <w:top w:val="single" w:sz="4" w:space="0" w:color="auto"/>
              <w:left w:val="single" w:sz="4" w:space="0" w:color="auto"/>
              <w:bottom w:val="single" w:sz="4" w:space="0" w:color="auto"/>
              <w:right w:val="single" w:sz="4" w:space="0" w:color="auto"/>
            </w:tcBorders>
            <w:vAlign w:val="center"/>
          </w:tcPr>
          <w:p w14:paraId="30FB71CC" w14:textId="77777777" w:rsidR="005803F4" w:rsidRDefault="005803F4">
            <w:pPr>
              <w:jc w:val="center"/>
              <w:rPr>
                <w:rFonts w:eastAsia="华文中宋"/>
                <w:sz w:val="24"/>
              </w:rPr>
            </w:pPr>
          </w:p>
        </w:tc>
        <w:tc>
          <w:tcPr>
            <w:tcW w:w="4540" w:type="dxa"/>
            <w:tcBorders>
              <w:top w:val="single" w:sz="4" w:space="0" w:color="auto"/>
              <w:left w:val="single" w:sz="4" w:space="0" w:color="auto"/>
              <w:bottom w:val="single" w:sz="4" w:space="0" w:color="auto"/>
              <w:right w:val="single" w:sz="4" w:space="0" w:color="auto"/>
            </w:tcBorders>
          </w:tcPr>
          <w:p w14:paraId="39497B46" w14:textId="77777777" w:rsidR="005803F4" w:rsidRDefault="000B12F7">
            <w:pPr>
              <w:rPr>
                <w:rFonts w:eastAsia="华文中宋" w:hAnsi="华文中宋"/>
                <w:sz w:val="24"/>
              </w:rPr>
            </w:pPr>
            <w:r>
              <w:rPr>
                <w:rFonts w:eastAsia="华文中宋" w:hAnsi="华文中宋" w:hint="eastAsia"/>
                <w:sz w:val="24"/>
              </w:rPr>
              <w:t>通过形成性评估和终结性考试检查线上、线下</w:t>
            </w:r>
            <w:r>
              <w:rPr>
                <w:rFonts w:eastAsia="华文中宋" w:hAnsi="华文中宋"/>
                <w:sz w:val="24"/>
              </w:rPr>
              <w:t>混合型教学和社会实践的学习</w:t>
            </w:r>
            <w:r>
              <w:rPr>
                <w:rFonts w:eastAsia="华文中宋" w:hAnsi="华文中宋" w:hint="eastAsia"/>
                <w:sz w:val="24"/>
              </w:rPr>
              <w:t>效果得到升华。</w:t>
            </w:r>
          </w:p>
          <w:p w14:paraId="530AEFF0" w14:textId="77777777" w:rsidR="005803F4" w:rsidRDefault="000B12F7">
            <w:pPr>
              <w:rPr>
                <w:rFonts w:eastAsia="华文中宋"/>
                <w:sz w:val="24"/>
                <w:shd w:val="pct10" w:color="auto" w:fill="FFFFFF"/>
              </w:rPr>
            </w:pPr>
            <w:r>
              <w:rPr>
                <w:rFonts w:eastAsia="华文中宋" w:hAnsi="华文中宋"/>
                <w:sz w:val="24"/>
              </w:rPr>
              <w:t>线下纸质闭卷考试</w:t>
            </w:r>
          </w:p>
        </w:tc>
      </w:tr>
    </w:tbl>
    <w:p w14:paraId="55A126A2" w14:textId="77777777" w:rsidR="005803F4" w:rsidRDefault="005803F4">
      <w:pPr>
        <w:spacing w:beforeLines="50" w:before="156" w:afterLines="50" w:after="156" w:line="360" w:lineRule="auto"/>
        <w:rPr>
          <w:rFonts w:ascii="黑体" w:eastAsia="黑体" w:hAnsi="黑体"/>
          <w:b/>
          <w:sz w:val="24"/>
        </w:rPr>
      </w:pPr>
    </w:p>
    <w:p w14:paraId="2253E687" w14:textId="77777777" w:rsidR="005803F4" w:rsidRDefault="000B12F7">
      <w:pPr>
        <w:spacing w:beforeLines="50" w:before="156" w:afterLines="50" w:after="156" w:line="360" w:lineRule="auto"/>
        <w:rPr>
          <w:rFonts w:ascii="黑体" w:eastAsia="黑体" w:hAnsi="黑体"/>
          <w:b/>
          <w:sz w:val="28"/>
          <w:szCs w:val="28"/>
        </w:rPr>
      </w:pPr>
      <w:r>
        <w:rPr>
          <w:rFonts w:ascii="黑体" w:eastAsia="黑体" w:hAnsi="黑体" w:hint="eastAsia"/>
          <w:b/>
          <w:sz w:val="28"/>
          <w:szCs w:val="28"/>
        </w:rPr>
        <w:t>六、推荐教材及教学参考书</w:t>
      </w:r>
    </w:p>
    <w:p w14:paraId="07BF7C13" w14:textId="5838270D" w:rsidR="005803F4" w:rsidRDefault="000B12F7">
      <w:pPr>
        <w:spacing w:line="440" w:lineRule="atLeast"/>
        <w:rPr>
          <w:rFonts w:ascii="宋体" w:hAnsi="宋体"/>
          <w:sz w:val="24"/>
        </w:rPr>
      </w:pPr>
      <w:r>
        <w:rPr>
          <w:rFonts w:ascii="宋体" w:hAnsi="宋体" w:hint="eastAsia"/>
          <w:sz w:val="24"/>
        </w:rPr>
        <w:t>[1]中国特色文化英语教程[M]顾卫星、叶建敏主编 北京：高等教育出版社，2017.6</w:t>
      </w:r>
    </w:p>
    <w:p w14:paraId="58078CC3" w14:textId="1CC3B776" w:rsidR="005803F4" w:rsidRDefault="005803F4">
      <w:pPr>
        <w:spacing w:line="440" w:lineRule="atLeast"/>
        <w:rPr>
          <w:rFonts w:ascii="宋体" w:hAnsi="宋体"/>
          <w:sz w:val="24"/>
        </w:rPr>
      </w:pPr>
    </w:p>
    <w:p w14:paraId="34B006F5" w14:textId="77777777" w:rsidR="005803F4" w:rsidRDefault="005803F4">
      <w:pPr>
        <w:spacing w:line="440" w:lineRule="atLeast"/>
        <w:rPr>
          <w:rFonts w:ascii="宋体" w:hAnsi="宋体"/>
          <w:sz w:val="24"/>
        </w:rPr>
      </w:pPr>
    </w:p>
    <w:p w14:paraId="221D6E11" w14:textId="77777777" w:rsidR="005803F4" w:rsidRDefault="000B12F7">
      <w:pPr>
        <w:numPr>
          <w:ilvl w:val="0"/>
          <w:numId w:val="1"/>
        </w:numPr>
        <w:spacing w:beforeLines="50" w:before="156" w:afterLines="50" w:after="156" w:line="360" w:lineRule="auto"/>
        <w:rPr>
          <w:rFonts w:ascii="黑体" w:eastAsia="黑体" w:hAnsi="黑体"/>
          <w:b/>
          <w:sz w:val="28"/>
          <w:szCs w:val="28"/>
        </w:rPr>
      </w:pPr>
      <w:r>
        <w:rPr>
          <w:rFonts w:ascii="黑体" w:eastAsia="黑体" w:hAnsi="黑体"/>
          <w:b/>
          <w:sz w:val="28"/>
          <w:szCs w:val="28"/>
        </w:rPr>
        <w:t>教学方法</w:t>
      </w:r>
    </w:p>
    <w:p w14:paraId="5E1456B2" w14:textId="77777777" w:rsidR="005803F4" w:rsidRDefault="000B12F7">
      <w:pPr>
        <w:spacing w:line="440" w:lineRule="exact"/>
        <w:ind w:firstLine="420"/>
        <w:rPr>
          <w:rFonts w:ascii="Times New Roman" w:hAnsi="Times New Roman"/>
          <w:sz w:val="24"/>
        </w:rPr>
      </w:pPr>
      <w:r>
        <w:rPr>
          <w:rFonts w:ascii="Times New Roman" w:hAnsi="Times New Roman"/>
          <w:sz w:val="24"/>
        </w:rPr>
        <w:t>采用校内在线课程自主学习、线下翻转课堂和见面课指导的混合</w:t>
      </w:r>
      <w:r>
        <w:rPr>
          <w:rFonts w:ascii="Times New Roman" w:hAnsi="Times New Roman" w:hint="eastAsia"/>
          <w:sz w:val="24"/>
        </w:rPr>
        <w:t>式</w:t>
      </w:r>
      <w:r>
        <w:rPr>
          <w:rFonts w:ascii="Times New Roman" w:hAnsi="Times New Roman"/>
          <w:sz w:val="24"/>
        </w:rPr>
        <w:t>学习教学。阶段性评估侧重教材和在线视频单元学习的文化主题讨论和课外文化社会体验的学期项目任务。</w:t>
      </w:r>
    </w:p>
    <w:p w14:paraId="4D4EC04E" w14:textId="77777777" w:rsidR="005803F4" w:rsidRDefault="000B12F7" w:rsidP="00C05892">
      <w:pPr>
        <w:spacing w:line="440" w:lineRule="exact"/>
        <w:ind w:left="241" w:hangingChars="100" w:hanging="241"/>
        <w:rPr>
          <w:rFonts w:ascii="Times New Roman" w:hAnsi="Times New Roman"/>
          <w:sz w:val="24"/>
        </w:rPr>
      </w:pPr>
      <w:r w:rsidRPr="009F31D8">
        <w:rPr>
          <w:rFonts w:ascii="Times New Roman" w:hAnsi="Times New Roman"/>
          <w:b/>
          <w:bCs/>
          <w:sz w:val="24"/>
        </w:rPr>
        <w:lastRenderedPageBreak/>
        <w:t>1.</w:t>
      </w:r>
      <w:r w:rsidRPr="009F31D8">
        <w:rPr>
          <w:rFonts w:ascii="Times New Roman" w:hAnsi="Times New Roman"/>
          <w:b/>
          <w:bCs/>
          <w:sz w:val="24"/>
        </w:rPr>
        <w:t>讲授法：</w:t>
      </w:r>
      <w:r>
        <w:rPr>
          <w:rFonts w:ascii="Times New Roman" w:hAnsi="Times New Roman" w:hint="eastAsia"/>
          <w:sz w:val="24"/>
        </w:rPr>
        <w:t>通过讲授本课程的基本概念与基本原理，帮助</w:t>
      </w:r>
      <w:r>
        <w:rPr>
          <w:rFonts w:ascii="Times New Roman" w:hAnsi="Times New Roman"/>
          <w:sz w:val="24"/>
        </w:rPr>
        <w:t>学生了解并掌握</w:t>
      </w:r>
      <w:r>
        <w:rPr>
          <w:rFonts w:ascii="Times New Roman" w:hAnsi="Times New Roman" w:hint="eastAsia"/>
          <w:sz w:val="24"/>
        </w:rPr>
        <w:t>有关中国传统文化和吴文华的相关知识</w:t>
      </w:r>
      <w:r>
        <w:rPr>
          <w:rFonts w:ascii="Times New Roman" w:hAnsi="Times New Roman"/>
          <w:sz w:val="24"/>
        </w:rPr>
        <w:t>。</w:t>
      </w:r>
    </w:p>
    <w:p w14:paraId="613461C7" w14:textId="77777777" w:rsidR="005803F4" w:rsidRDefault="000B12F7" w:rsidP="00C05892">
      <w:pPr>
        <w:spacing w:line="440" w:lineRule="exact"/>
        <w:ind w:left="241" w:hangingChars="100" w:hanging="241"/>
        <w:rPr>
          <w:rFonts w:ascii="Times New Roman" w:hAnsi="Times New Roman"/>
          <w:sz w:val="24"/>
        </w:rPr>
      </w:pPr>
      <w:r w:rsidRPr="009F31D8">
        <w:rPr>
          <w:rFonts w:ascii="Times New Roman" w:hAnsi="Times New Roman"/>
          <w:b/>
          <w:bCs/>
          <w:sz w:val="24"/>
        </w:rPr>
        <w:t>2.</w:t>
      </w:r>
      <w:r w:rsidRPr="009F31D8">
        <w:rPr>
          <w:rFonts w:ascii="Times New Roman" w:hAnsi="Times New Roman"/>
          <w:b/>
          <w:bCs/>
          <w:sz w:val="24"/>
        </w:rPr>
        <w:t>讨论法：</w:t>
      </w:r>
      <w:r>
        <w:rPr>
          <w:rFonts w:ascii="Times New Roman" w:hAnsi="Times New Roman" w:hint="eastAsia"/>
          <w:sz w:val="24"/>
        </w:rPr>
        <w:t>围绕十个单元的话题，结合当代时代背景。针对东西方文化的不同</w:t>
      </w:r>
      <w:r>
        <w:rPr>
          <w:rFonts w:ascii="Times New Roman" w:hAnsi="Times New Roman"/>
          <w:sz w:val="24"/>
        </w:rPr>
        <w:t>组织学生进行讨论。</w:t>
      </w:r>
    </w:p>
    <w:p w14:paraId="3197E948" w14:textId="77777777" w:rsidR="005803F4" w:rsidRDefault="000B12F7" w:rsidP="00C05892">
      <w:pPr>
        <w:spacing w:line="440" w:lineRule="exact"/>
        <w:ind w:left="241" w:hangingChars="100" w:hanging="241"/>
        <w:rPr>
          <w:rFonts w:ascii="Times New Roman" w:hAnsi="Times New Roman"/>
          <w:sz w:val="24"/>
        </w:rPr>
      </w:pPr>
      <w:r w:rsidRPr="009F31D8">
        <w:rPr>
          <w:rFonts w:ascii="Times New Roman" w:hAnsi="Times New Roman"/>
          <w:b/>
          <w:bCs/>
          <w:sz w:val="24"/>
        </w:rPr>
        <w:t>3.</w:t>
      </w:r>
      <w:r w:rsidRPr="009F31D8">
        <w:rPr>
          <w:rFonts w:ascii="Times New Roman" w:hAnsi="Times New Roman" w:hint="eastAsia"/>
          <w:b/>
          <w:bCs/>
          <w:sz w:val="24"/>
        </w:rPr>
        <w:t>演示法</w:t>
      </w:r>
      <w:r w:rsidRPr="009F31D8">
        <w:rPr>
          <w:rFonts w:ascii="Times New Roman" w:hAnsi="Times New Roman"/>
          <w:b/>
          <w:bCs/>
          <w:sz w:val="24"/>
        </w:rPr>
        <w:t>：</w:t>
      </w:r>
      <w:r>
        <w:rPr>
          <w:rFonts w:ascii="Times New Roman" w:hAnsi="Times New Roman" w:hint="eastAsia"/>
          <w:sz w:val="24"/>
        </w:rPr>
        <w:t>通过课堂展示十单元的主题，帮助学生形成主体体验，</w:t>
      </w:r>
      <w:r>
        <w:rPr>
          <w:rFonts w:ascii="Times New Roman" w:hAnsi="Times New Roman"/>
          <w:sz w:val="24"/>
        </w:rPr>
        <w:t>依据程序教学的方法步骤分解课堂教学步骤并进行设计、展示。</w:t>
      </w:r>
    </w:p>
    <w:p w14:paraId="2BDD4EC4" w14:textId="61219B30" w:rsidR="005803F4" w:rsidRDefault="000B12F7" w:rsidP="00C05892">
      <w:pPr>
        <w:spacing w:line="440" w:lineRule="exact"/>
        <w:ind w:left="241" w:hangingChars="100" w:hanging="241"/>
        <w:rPr>
          <w:rFonts w:ascii="Times New Roman" w:hAnsi="Times New Roman"/>
          <w:sz w:val="24"/>
        </w:rPr>
      </w:pPr>
      <w:r w:rsidRPr="009F31D8">
        <w:rPr>
          <w:rFonts w:ascii="Times New Roman" w:hAnsi="Times New Roman"/>
          <w:b/>
          <w:bCs/>
          <w:sz w:val="24"/>
        </w:rPr>
        <w:t>4.</w:t>
      </w:r>
      <w:r w:rsidRPr="009F31D8">
        <w:rPr>
          <w:rFonts w:ascii="Times New Roman" w:hAnsi="Times New Roman"/>
          <w:b/>
          <w:bCs/>
          <w:sz w:val="24"/>
        </w:rPr>
        <w:t>读书指导法：</w:t>
      </w:r>
      <w:r>
        <w:rPr>
          <w:rFonts w:ascii="Times New Roman" w:hAnsi="Times New Roman" w:hint="eastAsia"/>
          <w:sz w:val="24"/>
        </w:rPr>
        <w:t>推荐学生扩展阅读诸如《道德经》、《论语》</w:t>
      </w:r>
      <w:r w:rsidR="009F31D8">
        <w:rPr>
          <w:rFonts w:ascii="Times New Roman" w:hAnsi="Times New Roman" w:hint="eastAsia"/>
          <w:sz w:val="24"/>
        </w:rPr>
        <w:t>、冯友兰的《中国哲学史》、林语堂的《吾国吾民》</w:t>
      </w:r>
      <w:r w:rsidR="009D272F">
        <w:rPr>
          <w:rFonts w:ascii="Times New Roman" w:hAnsi="Times New Roman" w:hint="eastAsia"/>
          <w:sz w:val="24"/>
        </w:rPr>
        <w:t>，</w:t>
      </w:r>
      <w:r w:rsidR="009D272F" w:rsidRPr="00312322">
        <w:rPr>
          <w:rFonts w:ascii="宋体" w:hAnsi="宋体" w:cs="宋体"/>
          <w:color w:val="000000" w:themeColor="text1"/>
          <w:kern w:val="0"/>
          <w:sz w:val="24"/>
        </w:rPr>
        <w:t>潘维廉《我不见外——老潘的中国来信》</w:t>
      </w:r>
      <w:r w:rsidR="009D272F" w:rsidRPr="009D272F">
        <w:rPr>
          <w:rFonts w:ascii="宋体" w:hAnsi="宋体" w:cs="宋体" w:hint="eastAsia"/>
          <w:color w:val="000000" w:themeColor="text1"/>
          <w:kern w:val="0"/>
          <w:sz w:val="24"/>
        </w:rPr>
        <w:t>等</w:t>
      </w:r>
      <w:r w:rsidR="009D272F" w:rsidRPr="00312322">
        <w:rPr>
          <w:rFonts w:ascii="宋体" w:hAnsi="宋体" w:cs="宋体"/>
          <w:color w:val="000000" w:themeColor="text1"/>
          <w:kern w:val="0"/>
          <w:sz w:val="24"/>
        </w:rPr>
        <w:t>中英文著作</w:t>
      </w:r>
      <w:r>
        <w:rPr>
          <w:rFonts w:ascii="Times New Roman" w:hAnsi="Times New Roman" w:hint="eastAsia"/>
          <w:sz w:val="24"/>
        </w:rPr>
        <w:t>。</w:t>
      </w:r>
    </w:p>
    <w:p w14:paraId="64238659" w14:textId="77777777" w:rsidR="005803F4" w:rsidRDefault="000B12F7">
      <w:pPr>
        <w:spacing w:line="440" w:lineRule="exact"/>
        <w:rPr>
          <w:rFonts w:ascii="Times New Roman" w:hAnsi="Times New Roman"/>
          <w:sz w:val="24"/>
        </w:rPr>
      </w:pPr>
      <w:r w:rsidRPr="009F31D8">
        <w:rPr>
          <w:rFonts w:ascii="Times New Roman" w:hAnsi="Times New Roman" w:hint="eastAsia"/>
          <w:b/>
          <w:bCs/>
          <w:sz w:val="24"/>
        </w:rPr>
        <w:t>5.</w:t>
      </w:r>
      <w:r w:rsidRPr="009F31D8">
        <w:rPr>
          <w:rFonts w:ascii="Times New Roman" w:hAnsi="Times New Roman" w:hint="eastAsia"/>
          <w:b/>
          <w:bCs/>
          <w:sz w:val="24"/>
        </w:rPr>
        <w:t>观摩法：</w:t>
      </w:r>
      <w:r>
        <w:rPr>
          <w:rFonts w:ascii="Times New Roman" w:hAnsi="Times New Roman" w:hint="eastAsia"/>
          <w:sz w:val="24"/>
        </w:rPr>
        <w:t>组织学生视频观摩课堂教学主题。</w:t>
      </w:r>
    </w:p>
    <w:p w14:paraId="41E5F9AC" w14:textId="77777777" w:rsidR="005803F4" w:rsidRDefault="000B12F7">
      <w:pPr>
        <w:spacing w:line="440" w:lineRule="exact"/>
        <w:rPr>
          <w:rFonts w:ascii="Times New Roman" w:hAnsi="Times New Roman"/>
          <w:sz w:val="24"/>
        </w:rPr>
      </w:pPr>
      <w:r w:rsidRPr="009F31D8">
        <w:rPr>
          <w:rFonts w:ascii="Times New Roman" w:hAnsi="Times New Roman" w:hint="eastAsia"/>
          <w:b/>
          <w:bCs/>
          <w:sz w:val="24"/>
        </w:rPr>
        <w:t>6.</w:t>
      </w:r>
      <w:r w:rsidRPr="009F31D8">
        <w:rPr>
          <w:rFonts w:ascii="Times New Roman" w:hAnsi="Times New Roman" w:hint="eastAsia"/>
          <w:b/>
          <w:bCs/>
          <w:sz w:val="24"/>
        </w:rPr>
        <w:t>实践活动法：</w:t>
      </w:r>
      <w:r>
        <w:rPr>
          <w:rFonts w:ascii="Times New Roman" w:hAnsi="Times New Roman" w:hint="eastAsia"/>
          <w:sz w:val="24"/>
        </w:rPr>
        <w:t>学生分组进行课外实践与课堂展示活动。</w:t>
      </w:r>
    </w:p>
    <w:p w14:paraId="2EA80032" w14:textId="77777777" w:rsidR="005803F4" w:rsidRDefault="000B12F7">
      <w:pPr>
        <w:spacing w:beforeLines="50" w:before="156" w:afterLines="50" w:after="156" w:line="360" w:lineRule="auto"/>
        <w:rPr>
          <w:rFonts w:ascii="黑体" w:eastAsia="黑体" w:hAnsi="黑体"/>
          <w:b/>
          <w:sz w:val="28"/>
          <w:szCs w:val="28"/>
        </w:rPr>
      </w:pPr>
      <w:r>
        <w:rPr>
          <w:rFonts w:ascii="黑体" w:eastAsia="黑体" w:hAnsi="黑体"/>
          <w:b/>
          <w:sz w:val="28"/>
          <w:szCs w:val="28"/>
        </w:rPr>
        <w:t>八、考核方式及评定方法</w:t>
      </w:r>
    </w:p>
    <w:p w14:paraId="7E1C474A" w14:textId="77777777" w:rsidR="005803F4" w:rsidRDefault="000B12F7">
      <w:pPr>
        <w:rPr>
          <w:rFonts w:ascii="Times New Roman" w:hAnsi="Times New Roman"/>
          <w:b/>
          <w:sz w:val="24"/>
        </w:rPr>
      </w:pPr>
      <w:r>
        <w:rPr>
          <w:rFonts w:ascii="Times New Roman" w:hAnsi="Times New Roman" w:hint="eastAsia"/>
          <w:b/>
          <w:sz w:val="24"/>
        </w:rPr>
        <w:t>1.</w:t>
      </w:r>
      <w:r>
        <w:rPr>
          <w:rFonts w:ascii="Times New Roman" w:hAnsi="Times New Roman" w:hint="eastAsia"/>
          <w:b/>
          <w:sz w:val="24"/>
        </w:rPr>
        <w:t>教务系统学期总评构成（包含输入比例）：</w:t>
      </w:r>
    </w:p>
    <w:p w14:paraId="1DE7ECE1" w14:textId="24C385E8" w:rsidR="005803F4" w:rsidRDefault="000B12F7" w:rsidP="00C05892">
      <w:pPr>
        <w:ind w:leftChars="100" w:left="210"/>
        <w:rPr>
          <w:rFonts w:ascii="Times New Roman" w:hAnsi="Times New Roman"/>
          <w:sz w:val="24"/>
        </w:rPr>
      </w:pPr>
      <w:r>
        <w:rPr>
          <w:rFonts w:ascii="Times New Roman" w:hAnsi="Times New Roman" w:hint="eastAsia"/>
          <w:sz w:val="24"/>
        </w:rPr>
        <w:t>平时成绩</w:t>
      </w:r>
      <w:r>
        <w:rPr>
          <w:rFonts w:ascii="Times New Roman" w:hAnsi="Times New Roman" w:hint="eastAsia"/>
          <w:sz w:val="24"/>
        </w:rPr>
        <w:t xml:space="preserve">   50%</w:t>
      </w:r>
      <w:r>
        <w:rPr>
          <w:rFonts w:ascii="Times New Roman" w:hAnsi="Times New Roman"/>
          <w:sz w:val="24"/>
        </w:rPr>
        <w:t>;</w:t>
      </w:r>
      <w:r>
        <w:rPr>
          <w:rFonts w:ascii="Times New Roman" w:hAnsi="Times New Roman" w:hint="eastAsia"/>
          <w:sz w:val="24"/>
        </w:rPr>
        <w:t>（</w:t>
      </w:r>
      <w:r>
        <w:rPr>
          <w:rFonts w:asciiTheme="minorEastAsia" w:eastAsiaTheme="minorEastAsia" w:hAnsiTheme="minorEastAsia" w:hint="eastAsia"/>
          <w:sz w:val="24"/>
        </w:rPr>
        <w:t>包括</w:t>
      </w:r>
      <w:r>
        <w:rPr>
          <w:rFonts w:asciiTheme="minorEastAsia" w:eastAsiaTheme="minorEastAsia" w:hAnsiTheme="minorEastAsia"/>
          <w:sz w:val="24"/>
        </w:rPr>
        <w:t>①</w:t>
      </w:r>
      <w:r>
        <w:rPr>
          <w:rFonts w:asciiTheme="minorEastAsia" w:eastAsiaTheme="minorEastAsia" w:hAnsiTheme="minorEastAsia" w:hint="eastAsia"/>
          <w:sz w:val="24"/>
        </w:rPr>
        <w:t>线上自主学习20%；</w:t>
      </w:r>
      <w:r>
        <w:rPr>
          <w:rFonts w:ascii="Times New Roman" w:hAnsi="Times New Roman" w:hint="eastAsia"/>
          <w:color w:val="000000"/>
          <w:sz w:val="24"/>
        </w:rPr>
        <w:t>②</w:t>
      </w:r>
      <w:r>
        <w:rPr>
          <w:rFonts w:asciiTheme="minorEastAsia" w:eastAsiaTheme="minorEastAsia" w:hAnsiTheme="minorEastAsia" w:hint="eastAsia"/>
          <w:sz w:val="24"/>
        </w:rPr>
        <w:t>课堂翻转总评20%;</w:t>
      </w:r>
      <w:r>
        <w:rPr>
          <w:rFonts w:ascii="Times New Roman" w:hAnsi="Times New Roman" w:hint="eastAsia"/>
          <w:color w:val="000000"/>
          <w:sz w:val="24"/>
        </w:rPr>
        <w:t>③</w:t>
      </w:r>
      <w:r>
        <w:rPr>
          <w:rFonts w:asciiTheme="minorEastAsia" w:eastAsiaTheme="minorEastAsia" w:hAnsiTheme="minorEastAsia" w:hint="eastAsia"/>
          <w:sz w:val="24"/>
        </w:rPr>
        <w:t>社会实践10%）</w:t>
      </w:r>
    </w:p>
    <w:p w14:paraId="6577251D" w14:textId="77777777" w:rsidR="005803F4" w:rsidRDefault="000B12F7" w:rsidP="00C05892">
      <w:pPr>
        <w:ind w:firstLineChars="100" w:firstLine="240"/>
        <w:rPr>
          <w:rFonts w:ascii="Times New Roman" w:hAnsi="Times New Roman"/>
          <w:sz w:val="24"/>
        </w:rPr>
      </w:pPr>
      <w:r>
        <w:rPr>
          <w:rFonts w:ascii="Times New Roman" w:hAnsi="Times New Roman" w:hint="eastAsia"/>
          <w:sz w:val="24"/>
        </w:rPr>
        <w:t>期中考试</w:t>
      </w:r>
      <w:r>
        <w:rPr>
          <w:rFonts w:ascii="Times New Roman" w:hAnsi="Times New Roman" w:hint="eastAsia"/>
          <w:sz w:val="24"/>
        </w:rPr>
        <w:t xml:space="preserve">   10%</w:t>
      </w:r>
      <w:r>
        <w:rPr>
          <w:rFonts w:ascii="Times New Roman" w:hAnsi="Times New Roman" w:hint="eastAsia"/>
          <w:sz w:val="24"/>
        </w:rPr>
        <w:t>；</w:t>
      </w:r>
    </w:p>
    <w:p w14:paraId="26D7BE46" w14:textId="77777777" w:rsidR="005803F4" w:rsidRDefault="000B12F7" w:rsidP="00C05892">
      <w:pPr>
        <w:ind w:firstLineChars="100" w:firstLine="240"/>
        <w:rPr>
          <w:rFonts w:ascii="Times New Roman" w:hAnsi="Times New Roman"/>
          <w:b/>
          <w:sz w:val="24"/>
        </w:rPr>
      </w:pPr>
      <w:r>
        <w:rPr>
          <w:rFonts w:ascii="Times New Roman" w:hAnsi="Times New Roman" w:hint="eastAsia"/>
          <w:sz w:val="24"/>
        </w:rPr>
        <w:t>期末考试</w:t>
      </w:r>
      <w:r>
        <w:rPr>
          <w:rFonts w:ascii="Times New Roman" w:hAnsi="Times New Roman" w:hint="eastAsia"/>
          <w:sz w:val="24"/>
        </w:rPr>
        <w:t xml:space="preserve">   40%</w:t>
      </w:r>
      <w:r>
        <w:rPr>
          <w:rFonts w:ascii="Times New Roman" w:hAnsi="Times New Roman" w:hint="eastAsia"/>
          <w:sz w:val="24"/>
        </w:rPr>
        <w:t>。</w:t>
      </w:r>
    </w:p>
    <w:p w14:paraId="3DAB5D1F" w14:textId="77777777" w:rsidR="005803F4" w:rsidRDefault="005803F4">
      <w:pPr>
        <w:rPr>
          <w:rFonts w:ascii="Times New Roman" w:hAnsi="Times New Roman"/>
          <w:b/>
          <w:sz w:val="24"/>
        </w:rPr>
      </w:pPr>
    </w:p>
    <w:p w14:paraId="722031FF" w14:textId="77777777" w:rsidR="005803F4" w:rsidRDefault="000B12F7">
      <w:pPr>
        <w:rPr>
          <w:rFonts w:ascii="Times New Roman" w:hAnsi="Times New Roman"/>
          <w:b/>
          <w:sz w:val="24"/>
        </w:rPr>
      </w:pPr>
      <w:r>
        <w:rPr>
          <w:rFonts w:ascii="Times New Roman" w:hAnsi="Times New Roman" w:hint="eastAsia"/>
          <w:b/>
          <w:sz w:val="24"/>
        </w:rPr>
        <w:t>2.</w:t>
      </w:r>
      <w:r>
        <w:rPr>
          <w:rFonts w:ascii="Times New Roman" w:hAnsi="Times New Roman" w:hint="eastAsia"/>
          <w:b/>
          <w:sz w:val="24"/>
        </w:rPr>
        <w:t>线上自主学习成绩由中国大学慕课平台自动生成</w:t>
      </w:r>
      <w:r>
        <w:rPr>
          <w:rFonts w:ascii="Times New Roman" w:hAnsi="Times New Roman" w:hint="eastAsia"/>
          <w:sz w:val="24"/>
        </w:rPr>
        <w:t>。</w:t>
      </w:r>
    </w:p>
    <w:p w14:paraId="582AE544" w14:textId="77777777" w:rsidR="005803F4" w:rsidRDefault="000B12F7">
      <w:pPr>
        <w:rPr>
          <w:rFonts w:ascii="Times New Roman" w:hAnsi="Times New Roman"/>
          <w:b/>
          <w:sz w:val="24"/>
        </w:rPr>
      </w:pPr>
      <w:r>
        <w:rPr>
          <w:rFonts w:ascii="Times New Roman" w:hAnsi="Times New Roman" w:hint="eastAsia"/>
          <w:b/>
          <w:sz w:val="24"/>
        </w:rPr>
        <w:t>中国大学慕课平台的在线成绩构成：</w:t>
      </w:r>
      <w:r>
        <w:rPr>
          <w:rFonts w:ascii="Times New Roman" w:hAnsi="Times New Roman" w:hint="eastAsia"/>
          <w:b/>
          <w:sz w:val="24"/>
        </w:rPr>
        <w:t xml:space="preserve"> </w:t>
      </w:r>
    </w:p>
    <w:p w14:paraId="00AA559F" w14:textId="77777777" w:rsidR="005803F4" w:rsidRDefault="000B12F7">
      <w:pPr>
        <w:rPr>
          <w:rFonts w:ascii="Times New Roman" w:hAnsi="Times New Roman"/>
          <w:sz w:val="24"/>
        </w:rPr>
      </w:pPr>
      <w:r>
        <w:rPr>
          <w:rFonts w:ascii="Times New Roman" w:hAnsi="Times New Roman" w:hint="eastAsia"/>
          <w:b/>
          <w:sz w:val="24"/>
        </w:rPr>
        <w:t xml:space="preserve"> </w:t>
      </w:r>
      <w:r>
        <w:rPr>
          <w:rFonts w:ascii="Times New Roman" w:hAnsi="Times New Roman" w:hint="eastAsia"/>
          <w:sz w:val="24"/>
        </w:rPr>
        <w:t>10</w:t>
      </w:r>
      <w:r>
        <w:rPr>
          <w:rFonts w:ascii="Times New Roman" w:hAnsi="Times New Roman" w:hint="eastAsia"/>
          <w:sz w:val="24"/>
        </w:rPr>
        <w:t>个</w:t>
      </w:r>
      <w:r>
        <w:rPr>
          <w:rFonts w:ascii="Times New Roman" w:hAnsi="Times New Roman"/>
          <w:sz w:val="24"/>
        </w:rPr>
        <w:t>单元</w:t>
      </w:r>
      <w:r>
        <w:rPr>
          <w:rFonts w:ascii="Times New Roman" w:hAnsi="Times New Roman" w:hint="eastAsia"/>
          <w:sz w:val="24"/>
        </w:rPr>
        <w:t>线上</w:t>
      </w:r>
      <w:r>
        <w:rPr>
          <w:rFonts w:ascii="Times New Roman" w:hAnsi="Times New Roman"/>
          <w:sz w:val="24"/>
        </w:rPr>
        <w:t>测验</w:t>
      </w:r>
      <w:r>
        <w:rPr>
          <w:rFonts w:ascii="Times New Roman" w:hAnsi="Times New Roman" w:hint="eastAsia"/>
          <w:sz w:val="24"/>
        </w:rPr>
        <w:t xml:space="preserve">                                    </w:t>
      </w:r>
      <w:r>
        <w:rPr>
          <w:rFonts w:ascii="Times New Roman" w:hAnsi="Times New Roman"/>
          <w:sz w:val="24"/>
        </w:rPr>
        <w:t>占</w:t>
      </w:r>
      <w:r>
        <w:rPr>
          <w:rFonts w:ascii="Times New Roman" w:hAnsi="Times New Roman"/>
          <w:sz w:val="24"/>
        </w:rPr>
        <w:t>40%</w:t>
      </w:r>
    </w:p>
    <w:p w14:paraId="21A3682A" w14:textId="77777777" w:rsidR="005803F4" w:rsidRDefault="000B12F7">
      <w:pPr>
        <w:rPr>
          <w:rFonts w:ascii="Times New Roman" w:hAnsi="Times New Roman"/>
          <w:sz w:val="24"/>
        </w:rPr>
      </w:pPr>
      <w:r>
        <w:rPr>
          <w:rFonts w:ascii="Times New Roman" w:hAnsi="Times New Roman" w:hint="eastAsia"/>
          <w:sz w:val="24"/>
        </w:rPr>
        <w:t xml:space="preserve"> 10</w:t>
      </w:r>
      <w:r>
        <w:rPr>
          <w:rFonts w:ascii="Times New Roman" w:hAnsi="Times New Roman" w:hint="eastAsia"/>
          <w:sz w:val="24"/>
        </w:rPr>
        <w:t>个单元话题的线上</w:t>
      </w:r>
      <w:r>
        <w:rPr>
          <w:rFonts w:ascii="Times New Roman" w:hAnsi="Times New Roman"/>
          <w:sz w:val="24"/>
        </w:rPr>
        <w:t>讨论</w:t>
      </w:r>
      <w:r>
        <w:rPr>
          <w:rFonts w:ascii="Times New Roman" w:hAnsi="Times New Roman" w:hint="eastAsia"/>
          <w:sz w:val="24"/>
        </w:rPr>
        <w:t xml:space="preserve">                              </w:t>
      </w:r>
      <w:r>
        <w:rPr>
          <w:rFonts w:ascii="Times New Roman" w:hAnsi="Times New Roman"/>
          <w:sz w:val="24"/>
        </w:rPr>
        <w:t>占</w:t>
      </w:r>
      <w:r>
        <w:rPr>
          <w:rFonts w:ascii="Times New Roman" w:hAnsi="Times New Roman"/>
          <w:sz w:val="24"/>
        </w:rPr>
        <w:t>20%</w:t>
      </w:r>
    </w:p>
    <w:p w14:paraId="14DFDDF7" w14:textId="7BF4D1AC" w:rsidR="005803F4" w:rsidRDefault="000B12F7">
      <w:pPr>
        <w:rPr>
          <w:rFonts w:ascii="Times New Roman" w:hAnsi="Times New Roman"/>
          <w:sz w:val="24"/>
        </w:rPr>
      </w:pPr>
      <w:r>
        <w:rPr>
          <w:rFonts w:ascii="Times New Roman" w:hAnsi="Times New Roman" w:hint="eastAsia"/>
          <w:sz w:val="24"/>
        </w:rPr>
        <w:t xml:space="preserve"> </w:t>
      </w:r>
      <w:r>
        <w:rPr>
          <w:rFonts w:ascii="Times New Roman" w:hAnsi="Times New Roman" w:hint="eastAsia"/>
          <w:sz w:val="24"/>
        </w:rPr>
        <w:t>线上期末</w:t>
      </w:r>
      <w:r>
        <w:rPr>
          <w:rFonts w:ascii="Times New Roman" w:hAnsi="Times New Roman"/>
          <w:sz w:val="24"/>
        </w:rPr>
        <w:t>课程考试</w:t>
      </w:r>
      <w:r>
        <w:rPr>
          <w:rFonts w:ascii="Times New Roman" w:hAnsi="Times New Roman" w:hint="eastAsia"/>
          <w:sz w:val="24"/>
        </w:rPr>
        <w:t>（全部为客观题：选择题和判断题）</w:t>
      </w:r>
      <w:r>
        <w:rPr>
          <w:rFonts w:ascii="Times New Roman" w:hAnsi="Times New Roman" w:hint="eastAsia"/>
          <w:sz w:val="24"/>
        </w:rPr>
        <w:t xml:space="preserve">    </w:t>
      </w:r>
      <w:r w:rsidR="00C05892">
        <w:rPr>
          <w:rFonts w:ascii="Times New Roman" w:hAnsi="Times New Roman"/>
          <w:sz w:val="24"/>
        </w:rPr>
        <w:t xml:space="preserve"> </w:t>
      </w:r>
      <w:r>
        <w:rPr>
          <w:rFonts w:ascii="Times New Roman" w:hAnsi="Times New Roman"/>
          <w:sz w:val="24"/>
        </w:rPr>
        <w:t>占</w:t>
      </w:r>
      <w:r>
        <w:rPr>
          <w:rFonts w:ascii="Times New Roman" w:hAnsi="Times New Roman"/>
          <w:sz w:val="24"/>
        </w:rPr>
        <w:t>40% </w:t>
      </w:r>
    </w:p>
    <w:p w14:paraId="6B530F60" w14:textId="77777777" w:rsidR="005803F4" w:rsidRDefault="000B12F7">
      <w:pPr>
        <w:spacing w:beforeLines="50" w:before="156" w:afterLines="50" w:after="156" w:line="360" w:lineRule="auto"/>
        <w:rPr>
          <w:rFonts w:ascii="黑体" w:eastAsia="黑体" w:hAnsi="黑体" w:cs="黑体"/>
          <w:b/>
          <w:sz w:val="24"/>
        </w:rPr>
      </w:pPr>
      <w:r>
        <w:rPr>
          <w:rFonts w:ascii="黑体" w:eastAsia="黑体" w:hAnsi="黑体" w:cs="黑体"/>
          <w:b/>
          <w:sz w:val="28"/>
          <w:szCs w:val="28"/>
        </w:rPr>
        <w:t>九</w:t>
      </w:r>
      <w:r>
        <w:rPr>
          <w:rFonts w:ascii="黑体" w:eastAsia="黑体" w:hAnsi="黑体" w:cs="黑体"/>
          <w:b/>
          <w:sz w:val="24"/>
        </w:rPr>
        <w:t>、评分标准</w:t>
      </w:r>
    </w:p>
    <w:p w14:paraId="6C81D8BC" w14:textId="77777777" w:rsidR="005803F4" w:rsidRDefault="000B12F7">
      <w:pPr>
        <w:ind w:firstLineChars="200" w:firstLine="480"/>
        <w:rPr>
          <w:sz w:val="24"/>
        </w:rPr>
      </w:pPr>
      <w:r>
        <w:rPr>
          <w:rFonts w:ascii="宋体" w:hAnsi="宋体" w:cs="宋体" w:hint="eastAsia"/>
          <w:color w:val="000000"/>
          <w:kern w:val="0"/>
          <w:sz w:val="24"/>
        </w:rPr>
        <w:t>采用在线课程自主学习、线下见面式翻转课堂的混合型学习教学。采用过程性和终结性结合的评估方式：</w:t>
      </w:r>
      <w:r>
        <w:rPr>
          <w:rFonts w:ascii="宋体" w:hAnsi="宋体" w:hint="eastAsia"/>
          <w:color w:val="000000"/>
          <w:kern w:val="0"/>
          <w:sz w:val="24"/>
        </w:rPr>
        <w:t>阶段性评估侧重教材和在线视频单元学习的文化主题讨论和课外</w:t>
      </w:r>
      <w:r>
        <w:rPr>
          <w:rFonts w:ascii="宋体" w:hAnsi="宋体"/>
          <w:color w:val="000000"/>
          <w:kern w:val="0"/>
          <w:sz w:val="24"/>
        </w:rPr>
        <w:t>文化社会体验</w:t>
      </w:r>
      <w:r>
        <w:rPr>
          <w:rFonts w:ascii="宋体" w:hAnsi="宋体" w:hint="eastAsia"/>
          <w:color w:val="000000"/>
          <w:kern w:val="0"/>
          <w:sz w:val="24"/>
        </w:rPr>
        <w:t>的学期项目任务</w:t>
      </w:r>
      <w:r>
        <w:rPr>
          <w:rFonts w:ascii="宋体" w:hAnsi="宋体" w:cs="宋体" w:hint="eastAsia"/>
          <w:color w:val="000000"/>
          <w:kern w:val="0"/>
          <w:sz w:val="24"/>
        </w:rPr>
        <w:t>。可以采用推荐的评估表进行考核小组代表和老师进行公平打分。</w:t>
      </w:r>
    </w:p>
    <w:p w14:paraId="4C649A75" w14:textId="77777777" w:rsidR="005803F4" w:rsidRDefault="000B12F7">
      <w:pPr>
        <w:spacing w:line="312" w:lineRule="auto"/>
        <w:jc w:val="center"/>
        <w:rPr>
          <w:b/>
          <w:sz w:val="24"/>
        </w:rPr>
      </w:pPr>
      <w:r>
        <w:rPr>
          <w:rFonts w:ascii="宋体" w:hAnsi="宋体" w:hint="eastAsia"/>
          <w:b/>
          <w:kern w:val="0"/>
          <w:sz w:val="24"/>
        </w:rPr>
        <w:t>单元文化主题课堂语言实践评估（10单元*10分）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9"/>
        <w:gridCol w:w="3319"/>
        <w:gridCol w:w="2744"/>
      </w:tblGrid>
      <w:tr w:rsidR="005803F4" w14:paraId="57C9AFF4" w14:textId="77777777" w:rsidTr="004C310C">
        <w:trPr>
          <w:trHeight w:val="383"/>
        </w:trPr>
        <w:tc>
          <w:tcPr>
            <w:tcW w:w="2459" w:type="dxa"/>
          </w:tcPr>
          <w:p w14:paraId="4A866593" w14:textId="77777777" w:rsidR="005803F4" w:rsidRDefault="000B12F7">
            <w:pPr>
              <w:spacing w:line="300" w:lineRule="auto"/>
              <w:jc w:val="center"/>
              <w:rPr>
                <w:rFonts w:eastAsia="黑体"/>
                <w:b/>
                <w:sz w:val="24"/>
              </w:rPr>
            </w:pPr>
            <w:r>
              <w:rPr>
                <w:rFonts w:eastAsia="黑体" w:hAnsi="黑体" w:hint="eastAsia"/>
                <w:b/>
                <w:sz w:val="24"/>
              </w:rPr>
              <w:t>语言</w:t>
            </w:r>
            <w:r>
              <w:rPr>
                <w:rFonts w:eastAsia="黑体"/>
                <w:b/>
                <w:sz w:val="24"/>
              </w:rPr>
              <w:t>(</w:t>
            </w:r>
            <w:r>
              <w:rPr>
                <w:rFonts w:eastAsia="黑体" w:hAnsi="黑体"/>
                <w:b/>
                <w:sz w:val="24"/>
              </w:rPr>
              <w:t>每栏</w:t>
            </w:r>
            <w:r>
              <w:rPr>
                <w:rFonts w:eastAsia="黑体" w:hint="eastAsia"/>
                <w:b/>
                <w:sz w:val="24"/>
              </w:rPr>
              <w:t>30%</w:t>
            </w:r>
            <w:r>
              <w:rPr>
                <w:rFonts w:eastAsia="黑体"/>
                <w:b/>
                <w:sz w:val="24"/>
              </w:rPr>
              <w:t>)</w:t>
            </w:r>
          </w:p>
        </w:tc>
        <w:tc>
          <w:tcPr>
            <w:tcW w:w="3319" w:type="dxa"/>
          </w:tcPr>
          <w:p w14:paraId="20F3A7E6" w14:textId="77777777" w:rsidR="005803F4" w:rsidRDefault="000B12F7">
            <w:pPr>
              <w:spacing w:line="300" w:lineRule="auto"/>
              <w:jc w:val="center"/>
              <w:rPr>
                <w:rFonts w:eastAsia="黑体"/>
                <w:b/>
                <w:sz w:val="24"/>
              </w:rPr>
            </w:pPr>
            <w:r>
              <w:rPr>
                <w:rFonts w:eastAsia="黑体" w:hAnsi="黑体" w:hint="eastAsia"/>
                <w:b/>
                <w:sz w:val="24"/>
              </w:rPr>
              <w:t>文化内容</w:t>
            </w:r>
            <w:r>
              <w:rPr>
                <w:rFonts w:eastAsia="黑体"/>
                <w:b/>
                <w:sz w:val="24"/>
              </w:rPr>
              <w:t>(</w:t>
            </w:r>
            <w:r>
              <w:rPr>
                <w:rFonts w:eastAsia="黑体" w:hAnsi="黑体"/>
                <w:b/>
                <w:sz w:val="24"/>
              </w:rPr>
              <w:t>每栏</w:t>
            </w:r>
            <w:r>
              <w:rPr>
                <w:rFonts w:eastAsia="黑体" w:hint="eastAsia"/>
                <w:b/>
                <w:sz w:val="24"/>
              </w:rPr>
              <w:t>40</w:t>
            </w:r>
            <w:r>
              <w:rPr>
                <w:rFonts w:eastAsia="黑体" w:hAnsi="黑体" w:hint="eastAsia"/>
                <w:b/>
                <w:sz w:val="24"/>
              </w:rPr>
              <w:t>%</w:t>
            </w:r>
            <w:r>
              <w:rPr>
                <w:rFonts w:eastAsia="黑体"/>
                <w:b/>
                <w:sz w:val="24"/>
              </w:rPr>
              <w:t>)</w:t>
            </w:r>
          </w:p>
        </w:tc>
        <w:tc>
          <w:tcPr>
            <w:tcW w:w="2744" w:type="dxa"/>
          </w:tcPr>
          <w:p w14:paraId="3E7CE0D2" w14:textId="77777777" w:rsidR="005803F4" w:rsidRDefault="000B12F7">
            <w:pPr>
              <w:spacing w:line="300" w:lineRule="auto"/>
              <w:jc w:val="center"/>
              <w:rPr>
                <w:rFonts w:eastAsia="黑体"/>
                <w:b/>
                <w:sz w:val="24"/>
              </w:rPr>
            </w:pPr>
            <w:r>
              <w:rPr>
                <w:rFonts w:eastAsia="黑体" w:hAnsi="黑体"/>
                <w:b/>
                <w:sz w:val="24"/>
              </w:rPr>
              <w:t>回答与互动</w:t>
            </w:r>
            <w:r>
              <w:rPr>
                <w:rFonts w:eastAsia="黑体"/>
                <w:b/>
                <w:sz w:val="24"/>
              </w:rPr>
              <w:t>(</w:t>
            </w:r>
            <w:r>
              <w:rPr>
                <w:rFonts w:eastAsia="黑体" w:hAnsi="黑体"/>
                <w:b/>
                <w:sz w:val="24"/>
              </w:rPr>
              <w:t>每栏</w:t>
            </w:r>
            <w:r>
              <w:rPr>
                <w:rFonts w:eastAsia="黑体" w:hint="eastAsia"/>
                <w:b/>
                <w:sz w:val="24"/>
              </w:rPr>
              <w:t>30%</w:t>
            </w:r>
            <w:r>
              <w:rPr>
                <w:rFonts w:eastAsia="黑体"/>
                <w:b/>
                <w:sz w:val="24"/>
              </w:rPr>
              <w:t>)</w:t>
            </w:r>
          </w:p>
        </w:tc>
      </w:tr>
    </w:tbl>
    <w:p w14:paraId="6F701168" w14:textId="77777777" w:rsidR="005803F4" w:rsidRDefault="000B12F7">
      <w:pPr>
        <w:spacing w:line="312" w:lineRule="auto"/>
        <w:jc w:val="center"/>
        <w:rPr>
          <w:b/>
          <w:sz w:val="24"/>
        </w:rPr>
      </w:pPr>
      <w:r>
        <w:rPr>
          <w:rFonts w:ascii="宋体" w:hAnsi="宋体" w:hint="eastAsia"/>
          <w:b/>
          <w:kern w:val="0"/>
          <w:sz w:val="24"/>
        </w:rPr>
        <w:t>文化主题课外社会实践评估（1*100分）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4"/>
        <w:gridCol w:w="1704"/>
        <w:gridCol w:w="1704"/>
        <w:gridCol w:w="1705"/>
        <w:gridCol w:w="1705"/>
      </w:tblGrid>
      <w:tr w:rsidR="005803F4" w14:paraId="324339E5" w14:textId="77777777">
        <w:tc>
          <w:tcPr>
            <w:tcW w:w="1704" w:type="dxa"/>
          </w:tcPr>
          <w:p w14:paraId="3958C6F5" w14:textId="77777777" w:rsidR="005803F4" w:rsidRDefault="000B12F7">
            <w:pPr>
              <w:tabs>
                <w:tab w:val="left" w:pos="1170"/>
              </w:tabs>
              <w:spacing w:line="300" w:lineRule="auto"/>
              <w:jc w:val="left"/>
              <w:rPr>
                <w:rFonts w:eastAsia="黑体"/>
                <w:b/>
                <w:sz w:val="24"/>
              </w:rPr>
            </w:pPr>
            <w:r>
              <w:rPr>
                <w:rFonts w:eastAsia="黑体" w:hAnsi="黑体"/>
                <w:b/>
                <w:sz w:val="24"/>
              </w:rPr>
              <w:t>媒体制作的</w:t>
            </w:r>
          </w:p>
          <w:p w14:paraId="1DD5685E" w14:textId="77777777" w:rsidR="005803F4" w:rsidRDefault="000B12F7">
            <w:pPr>
              <w:tabs>
                <w:tab w:val="left" w:pos="1170"/>
              </w:tabs>
              <w:spacing w:line="300" w:lineRule="auto"/>
              <w:jc w:val="left"/>
              <w:rPr>
                <w:rFonts w:eastAsia="黑体"/>
                <w:b/>
                <w:sz w:val="24"/>
              </w:rPr>
            </w:pPr>
            <w:r>
              <w:rPr>
                <w:rFonts w:eastAsia="黑体" w:hAnsi="黑体"/>
                <w:b/>
                <w:sz w:val="24"/>
              </w:rPr>
              <w:t>技术性（</w:t>
            </w:r>
            <w:r>
              <w:rPr>
                <w:rFonts w:eastAsia="黑体" w:hAnsi="黑体" w:hint="eastAsia"/>
                <w:b/>
                <w:sz w:val="24"/>
              </w:rPr>
              <w:t>10</w:t>
            </w:r>
            <w:r>
              <w:rPr>
                <w:rFonts w:eastAsia="黑体" w:hAnsi="黑体" w:hint="eastAsia"/>
                <w:b/>
                <w:sz w:val="24"/>
              </w:rPr>
              <w:t>分</w:t>
            </w:r>
            <w:r>
              <w:rPr>
                <w:rFonts w:eastAsia="黑体" w:hAnsi="黑体"/>
                <w:b/>
                <w:sz w:val="24"/>
              </w:rPr>
              <w:t>）</w:t>
            </w:r>
          </w:p>
        </w:tc>
        <w:tc>
          <w:tcPr>
            <w:tcW w:w="1704" w:type="dxa"/>
          </w:tcPr>
          <w:p w14:paraId="1F119CF1" w14:textId="77777777" w:rsidR="005803F4" w:rsidRDefault="000B12F7">
            <w:pPr>
              <w:tabs>
                <w:tab w:val="left" w:pos="1170"/>
              </w:tabs>
              <w:spacing w:line="300" w:lineRule="auto"/>
              <w:jc w:val="left"/>
              <w:rPr>
                <w:rFonts w:eastAsia="黑体"/>
                <w:b/>
                <w:sz w:val="24"/>
              </w:rPr>
            </w:pPr>
            <w:r>
              <w:rPr>
                <w:rFonts w:eastAsia="黑体" w:hAnsi="黑体"/>
                <w:b/>
                <w:sz w:val="24"/>
              </w:rPr>
              <w:t>作品内容的</w:t>
            </w:r>
          </w:p>
          <w:p w14:paraId="01BE8546" w14:textId="49D75827" w:rsidR="005803F4" w:rsidRDefault="0083109C">
            <w:pPr>
              <w:tabs>
                <w:tab w:val="left" w:pos="1170"/>
              </w:tabs>
              <w:spacing w:line="300" w:lineRule="auto"/>
              <w:jc w:val="left"/>
              <w:rPr>
                <w:rFonts w:eastAsia="黑体"/>
                <w:b/>
                <w:sz w:val="24"/>
              </w:rPr>
            </w:pPr>
            <w:r>
              <w:rPr>
                <w:rFonts w:eastAsia="黑体" w:hAnsi="黑体" w:hint="eastAsia"/>
                <w:b/>
                <w:sz w:val="24"/>
              </w:rPr>
              <w:t>思想</w:t>
            </w:r>
            <w:r w:rsidR="000B12F7">
              <w:rPr>
                <w:rFonts w:eastAsia="黑体" w:hAnsi="黑体"/>
                <w:b/>
                <w:sz w:val="24"/>
              </w:rPr>
              <w:t>性（</w:t>
            </w:r>
            <w:r w:rsidR="000B12F7">
              <w:rPr>
                <w:rFonts w:eastAsia="黑体" w:hAnsi="黑体" w:hint="eastAsia"/>
                <w:b/>
                <w:sz w:val="24"/>
              </w:rPr>
              <w:t>20</w:t>
            </w:r>
            <w:r w:rsidR="000B12F7">
              <w:rPr>
                <w:rFonts w:eastAsia="黑体" w:hAnsi="黑体" w:hint="eastAsia"/>
                <w:b/>
                <w:sz w:val="24"/>
              </w:rPr>
              <w:t>分</w:t>
            </w:r>
            <w:r w:rsidR="000B12F7">
              <w:rPr>
                <w:rFonts w:eastAsia="黑体" w:hAnsi="黑体"/>
                <w:b/>
                <w:sz w:val="24"/>
              </w:rPr>
              <w:t>）</w:t>
            </w:r>
          </w:p>
        </w:tc>
        <w:tc>
          <w:tcPr>
            <w:tcW w:w="1704" w:type="dxa"/>
          </w:tcPr>
          <w:p w14:paraId="050B78FE" w14:textId="77777777" w:rsidR="005803F4" w:rsidRDefault="000B12F7">
            <w:pPr>
              <w:tabs>
                <w:tab w:val="left" w:pos="1170"/>
              </w:tabs>
              <w:spacing w:line="300" w:lineRule="auto"/>
              <w:jc w:val="left"/>
              <w:rPr>
                <w:rFonts w:eastAsia="黑体"/>
                <w:b/>
                <w:sz w:val="24"/>
              </w:rPr>
            </w:pPr>
            <w:r>
              <w:rPr>
                <w:rFonts w:eastAsia="黑体" w:hAnsi="黑体"/>
                <w:b/>
                <w:sz w:val="24"/>
              </w:rPr>
              <w:t>文化知识的</w:t>
            </w:r>
          </w:p>
          <w:p w14:paraId="242D6259" w14:textId="77777777" w:rsidR="005803F4" w:rsidRDefault="000B12F7">
            <w:pPr>
              <w:tabs>
                <w:tab w:val="left" w:pos="1170"/>
              </w:tabs>
              <w:spacing w:line="300" w:lineRule="auto"/>
              <w:jc w:val="left"/>
              <w:rPr>
                <w:rFonts w:eastAsia="黑体"/>
                <w:b/>
                <w:sz w:val="24"/>
              </w:rPr>
            </w:pPr>
            <w:r>
              <w:rPr>
                <w:rFonts w:eastAsia="黑体" w:hAnsi="黑体"/>
                <w:b/>
                <w:sz w:val="24"/>
              </w:rPr>
              <w:t>准确性（</w:t>
            </w:r>
            <w:r>
              <w:rPr>
                <w:rFonts w:eastAsia="黑体" w:hint="eastAsia"/>
                <w:b/>
                <w:sz w:val="24"/>
              </w:rPr>
              <w:t>25</w:t>
            </w:r>
            <w:r>
              <w:rPr>
                <w:rFonts w:eastAsia="黑体" w:hint="eastAsia"/>
                <w:b/>
                <w:sz w:val="24"/>
              </w:rPr>
              <w:t>分</w:t>
            </w:r>
            <w:r>
              <w:rPr>
                <w:rFonts w:eastAsia="黑体" w:hAnsi="黑体"/>
                <w:b/>
                <w:sz w:val="24"/>
              </w:rPr>
              <w:t>）</w:t>
            </w:r>
          </w:p>
        </w:tc>
        <w:tc>
          <w:tcPr>
            <w:tcW w:w="1705" w:type="dxa"/>
          </w:tcPr>
          <w:p w14:paraId="7C22B208" w14:textId="77777777" w:rsidR="005803F4" w:rsidRDefault="000B12F7">
            <w:pPr>
              <w:tabs>
                <w:tab w:val="left" w:pos="1170"/>
              </w:tabs>
              <w:spacing w:line="300" w:lineRule="auto"/>
              <w:jc w:val="left"/>
              <w:rPr>
                <w:rFonts w:eastAsia="黑体"/>
                <w:b/>
                <w:sz w:val="24"/>
              </w:rPr>
            </w:pPr>
            <w:r>
              <w:rPr>
                <w:rFonts w:eastAsia="黑体" w:hAnsi="黑体"/>
                <w:b/>
                <w:sz w:val="24"/>
              </w:rPr>
              <w:t>语言表达的</w:t>
            </w:r>
          </w:p>
          <w:p w14:paraId="5A14D953" w14:textId="77777777" w:rsidR="005803F4" w:rsidRDefault="000B12F7">
            <w:pPr>
              <w:tabs>
                <w:tab w:val="left" w:pos="1170"/>
              </w:tabs>
              <w:spacing w:line="300" w:lineRule="auto"/>
              <w:jc w:val="left"/>
              <w:rPr>
                <w:rFonts w:eastAsia="黑体"/>
                <w:b/>
                <w:sz w:val="24"/>
              </w:rPr>
            </w:pPr>
            <w:r>
              <w:rPr>
                <w:rFonts w:eastAsia="黑体" w:hAnsi="黑体"/>
                <w:b/>
                <w:sz w:val="24"/>
              </w:rPr>
              <w:t>得体性（</w:t>
            </w:r>
            <w:r>
              <w:rPr>
                <w:rFonts w:eastAsia="黑体" w:hint="eastAsia"/>
                <w:b/>
                <w:sz w:val="24"/>
              </w:rPr>
              <w:t>20</w:t>
            </w:r>
            <w:r>
              <w:rPr>
                <w:rFonts w:eastAsia="黑体" w:hint="eastAsia"/>
                <w:b/>
                <w:sz w:val="24"/>
              </w:rPr>
              <w:t>分</w:t>
            </w:r>
            <w:r>
              <w:rPr>
                <w:rFonts w:eastAsia="黑体" w:hAnsi="黑体"/>
                <w:b/>
                <w:sz w:val="24"/>
              </w:rPr>
              <w:t>）</w:t>
            </w:r>
          </w:p>
        </w:tc>
        <w:tc>
          <w:tcPr>
            <w:tcW w:w="1705" w:type="dxa"/>
          </w:tcPr>
          <w:p w14:paraId="6CE2237C" w14:textId="77777777" w:rsidR="005803F4" w:rsidRDefault="000B12F7">
            <w:pPr>
              <w:tabs>
                <w:tab w:val="left" w:pos="1170"/>
              </w:tabs>
              <w:spacing w:line="300" w:lineRule="auto"/>
              <w:jc w:val="left"/>
              <w:rPr>
                <w:rFonts w:eastAsia="黑体"/>
                <w:b/>
                <w:sz w:val="24"/>
              </w:rPr>
            </w:pPr>
            <w:r>
              <w:rPr>
                <w:rFonts w:eastAsia="黑体" w:hAnsi="黑体"/>
                <w:b/>
                <w:sz w:val="24"/>
              </w:rPr>
              <w:t>文化主题的</w:t>
            </w:r>
          </w:p>
          <w:p w14:paraId="3A784030" w14:textId="77777777" w:rsidR="005803F4" w:rsidRDefault="000B12F7">
            <w:pPr>
              <w:tabs>
                <w:tab w:val="left" w:pos="1170"/>
              </w:tabs>
              <w:spacing w:line="300" w:lineRule="auto"/>
              <w:jc w:val="left"/>
              <w:rPr>
                <w:rFonts w:eastAsia="黑体"/>
                <w:b/>
                <w:sz w:val="24"/>
              </w:rPr>
            </w:pPr>
            <w:r>
              <w:rPr>
                <w:rFonts w:eastAsia="黑体" w:hAnsi="黑体"/>
                <w:b/>
                <w:sz w:val="24"/>
              </w:rPr>
              <w:t>思辨性（</w:t>
            </w:r>
            <w:r>
              <w:rPr>
                <w:rFonts w:eastAsia="黑体" w:hAnsi="黑体" w:hint="eastAsia"/>
                <w:b/>
                <w:sz w:val="24"/>
              </w:rPr>
              <w:t>25</w:t>
            </w:r>
            <w:r>
              <w:rPr>
                <w:rFonts w:eastAsia="黑体" w:hAnsi="黑体" w:hint="eastAsia"/>
                <w:b/>
                <w:sz w:val="24"/>
              </w:rPr>
              <w:t>分</w:t>
            </w:r>
            <w:r>
              <w:rPr>
                <w:rFonts w:eastAsia="黑体" w:hAnsi="黑体"/>
                <w:b/>
                <w:sz w:val="24"/>
              </w:rPr>
              <w:t>）</w:t>
            </w:r>
          </w:p>
        </w:tc>
      </w:tr>
    </w:tbl>
    <w:p w14:paraId="5810D278" w14:textId="77777777" w:rsidR="005803F4" w:rsidRDefault="000B12F7">
      <w:pPr>
        <w:rPr>
          <w:b/>
          <w:sz w:val="24"/>
        </w:rPr>
      </w:pPr>
      <w:r>
        <w:rPr>
          <w:rFonts w:hint="eastAsia"/>
          <w:b/>
          <w:sz w:val="24"/>
        </w:rPr>
        <w:t>1</w:t>
      </w:r>
      <w:r>
        <w:rPr>
          <w:rFonts w:hint="eastAsia"/>
          <w:b/>
          <w:sz w:val="24"/>
        </w:rPr>
        <w:t>）</w:t>
      </w:r>
      <w:r>
        <w:rPr>
          <w:rFonts w:hint="eastAsia"/>
          <w:sz w:val="24"/>
        </w:rPr>
        <w:t>线下</w:t>
      </w:r>
      <w:r>
        <w:rPr>
          <w:rFonts w:hint="eastAsia"/>
          <w:b/>
          <w:sz w:val="24"/>
        </w:rPr>
        <w:t>期中</w:t>
      </w:r>
      <w:r>
        <w:rPr>
          <w:rFonts w:hint="eastAsia"/>
          <w:sz w:val="24"/>
        </w:rPr>
        <w:t>考核形式：闭卷笔试时间：</w:t>
      </w:r>
      <w:r>
        <w:rPr>
          <w:rFonts w:hint="eastAsia"/>
          <w:sz w:val="24"/>
        </w:rPr>
        <w:t>90</w:t>
      </w:r>
      <w:r>
        <w:rPr>
          <w:rFonts w:hint="eastAsia"/>
          <w:sz w:val="24"/>
        </w:rPr>
        <w:t>分钟</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021"/>
        <w:gridCol w:w="1134"/>
        <w:gridCol w:w="708"/>
        <w:gridCol w:w="1134"/>
        <w:gridCol w:w="1701"/>
        <w:gridCol w:w="1134"/>
      </w:tblGrid>
      <w:tr w:rsidR="005803F4" w14:paraId="35609074" w14:textId="77777777" w:rsidTr="0083109C">
        <w:tc>
          <w:tcPr>
            <w:tcW w:w="1668" w:type="dxa"/>
          </w:tcPr>
          <w:p w14:paraId="18671BFD" w14:textId="77777777" w:rsidR="005803F4" w:rsidRDefault="000B12F7">
            <w:pPr>
              <w:jc w:val="center"/>
              <w:rPr>
                <w:rFonts w:ascii="黑体" w:eastAsia="黑体" w:hAnsi="黑体"/>
                <w:b/>
                <w:sz w:val="24"/>
              </w:rPr>
            </w:pPr>
            <w:r>
              <w:rPr>
                <w:rFonts w:ascii="黑体" w:eastAsia="黑体" w:hAnsi="黑体" w:hint="eastAsia"/>
                <w:b/>
                <w:sz w:val="24"/>
              </w:rPr>
              <w:lastRenderedPageBreak/>
              <w:t>项目</w:t>
            </w:r>
          </w:p>
        </w:tc>
        <w:tc>
          <w:tcPr>
            <w:tcW w:w="1021" w:type="dxa"/>
          </w:tcPr>
          <w:p w14:paraId="46A97CF2" w14:textId="77777777" w:rsidR="005803F4" w:rsidRDefault="000B12F7">
            <w:pPr>
              <w:jc w:val="center"/>
              <w:rPr>
                <w:rFonts w:ascii="黑体" w:eastAsia="黑体" w:hAnsi="黑体"/>
                <w:b/>
                <w:sz w:val="24"/>
              </w:rPr>
            </w:pPr>
            <w:r>
              <w:rPr>
                <w:rFonts w:ascii="黑体" w:eastAsia="黑体" w:hAnsi="黑体" w:hint="eastAsia"/>
                <w:b/>
                <w:sz w:val="24"/>
              </w:rPr>
              <w:t>卷面比率</w:t>
            </w:r>
          </w:p>
        </w:tc>
        <w:tc>
          <w:tcPr>
            <w:tcW w:w="1134" w:type="dxa"/>
          </w:tcPr>
          <w:p w14:paraId="6F2B270E" w14:textId="77777777" w:rsidR="005803F4" w:rsidRDefault="000B12F7">
            <w:pPr>
              <w:jc w:val="center"/>
              <w:rPr>
                <w:rFonts w:ascii="黑体" w:eastAsia="黑体" w:hAnsi="黑体"/>
                <w:b/>
                <w:sz w:val="24"/>
              </w:rPr>
            </w:pPr>
            <w:r>
              <w:rPr>
                <w:rFonts w:ascii="黑体" w:eastAsia="黑体" w:hAnsi="黑体" w:hint="eastAsia"/>
                <w:b/>
                <w:sz w:val="24"/>
              </w:rPr>
              <w:t>单项时间</w:t>
            </w:r>
          </w:p>
        </w:tc>
        <w:tc>
          <w:tcPr>
            <w:tcW w:w="708" w:type="dxa"/>
          </w:tcPr>
          <w:p w14:paraId="65862770" w14:textId="77777777" w:rsidR="005803F4" w:rsidRDefault="000B12F7">
            <w:pPr>
              <w:jc w:val="center"/>
              <w:rPr>
                <w:rFonts w:ascii="黑体" w:eastAsia="黑体" w:hAnsi="黑体"/>
                <w:b/>
                <w:sz w:val="24"/>
              </w:rPr>
            </w:pPr>
            <w:r>
              <w:rPr>
                <w:rFonts w:ascii="黑体" w:eastAsia="黑体" w:hAnsi="黑体" w:hint="eastAsia"/>
                <w:b/>
                <w:sz w:val="24"/>
              </w:rPr>
              <w:t>题量</w:t>
            </w:r>
          </w:p>
        </w:tc>
        <w:tc>
          <w:tcPr>
            <w:tcW w:w="1134" w:type="dxa"/>
          </w:tcPr>
          <w:p w14:paraId="66A3EE7E" w14:textId="77777777" w:rsidR="005803F4" w:rsidRDefault="000B12F7">
            <w:pPr>
              <w:jc w:val="center"/>
              <w:rPr>
                <w:rFonts w:ascii="黑体" w:eastAsia="黑体" w:hAnsi="黑体"/>
                <w:b/>
                <w:sz w:val="24"/>
              </w:rPr>
            </w:pPr>
            <w:r>
              <w:rPr>
                <w:rFonts w:ascii="黑体" w:eastAsia="黑体" w:hAnsi="黑体" w:hint="eastAsia"/>
                <w:b/>
                <w:sz w:val="24"/>
              </w:rPr>
              <w:t>每题分值</w:t>
            </w:r>
          </w:p>
        </w:tc>
        <w:tc>
          <w:tcPr>
            <w:tcW w:w="1701" w:type="dxa"/>
          </w:tcPr>
          <w:p w14:paraId="3A014CD0" w14:textId="77777777" w:rsidR="005803F4" w:rsidRDefault="000B12F7">
            <w:pPr>
              <w:jc w:val="center"/>
              <w:rPr>
                <w:rFonts w:ascii="黑体" w:eastAsia="黑体" w:hAnsi="黑体"/>
                <w:b/>
                <w:sz w:val="24"/>
              </w:rPr>
            </w:pPr>
            <w:r>
              <w:rPr>
                <w:rFonts w:ascii="黑体" w:eastAsia="黑体" w:hAnsi="黑体" w:hint="eastAsia"/>
                <w:b/>
                <w:sz w:val="24"/>
              </w:rPr>
              <w:t>考题方式</w:t>
            </w:r>
          </w:p>
        </w:tc>
        <w:tc>
          <w:tcPr>
            <w:tcW w:w="1134" w:type="dxa"/>
          </w:tcPr>
          <w:p w14:paraId="5EEC96C3" w14:textId="77777777" w:rsidR="005803F4" w:rsidRDefault="000B12F7">
            <w:pPr>
              <w:jc w:val="center"/>
              <w:rPr>
                <w:rFonts w:ascii="黑体" w:eastAsia="黑体" w:hAnsi="黑体"/>
                <w:b/>
                <w:sz w:val="24"/>
              </w:rPr>
            </w:pPr>
            <w:r>
              <w:rPr>
                <w:rFonts w:ascii="黑体" w:eastAsia="黑体" w:hAnsi="黑体" w:hint="eastAsia"/>
                <w:b/>
                <w:sz w:val="24"/>
              </w:rPr>
              <w:t>单项总分</w:t>
            </w:r>
          </w:p>
        </w:tc>
      </w:tr>
      <w:tr w:rsidR="005803F4" w14:paraId="0F3FE077" w14:textId="77777777" w:rsidTr="0083109C">
        <w:tc>
          <w:tcPr>
            <w:tcW w:w="1668" w:type="dxa"/>
          </w:tcPr>
          <w:p w14:paraId="54929545" w14:textId="77777777" w:rsidR="005803F4" w:rsidRDefault="000B12F7">
            <w:pPr>
              <w:jc w:val="center"/>
              <w:rPr>
                <w:rFonts w:ascii="仿宋_GB2312" w:eastAsia="仿宋_GB2312"/>
                <w:b/>
                <w:sz w:val="24"/>
              </w:rPr>
            </w:pPr>
            <w:r>
              <w:rPr>
                <w:rFonts w:hint="eastAsia"/>
                <w:sz w:val="24"/>
              </w:rPr>
              <w:t>知识点判断题</w:t>
            </w:r>
          </w:p>
        </w:tc>
        <w:tc>
          <w:tcPr>
            <w:tcW w:w="1021" w:type="dxa"/>
          </w:tcPr>
          <w:p w14:paraId="16755DD2" w14:textId="77777777" w:rsidR="005803F4" w:rsidRDefault="000B12F7">
            <w:pPr>
              <w:jc w:val="center"/>
              <w:rPr>
                <w:rFonts w:ascii="仿宋_GB2312" w:eastAsia="仿宋_GB2312"/>
                <w:b/>
                <w:sz w:val="24"/>
              </w:rPr>
            </w:pPr>
            <w:r>
              <w:rPr>
                <w:rFonts w:hint="eastAsia"/>
                <w:sz w:val="24"/>
              </w:rPr>
              <w:t>20%</w:t>
            </w:r>
          </w:p>
        </w:tc>
        <w:tc>
          <w:tcPr>
            <w:tcW w:w="1134" w:type="dxa"/>
          </w:tcPr>
          <w:p w14:paraId="2F9D0E64" w14:textId="77777777" w:rsidR="005803F4" w:rsidRDefault="000B12F7">
            <w:pPr>
              <w:jc w:val="center"/>
              <w:rPr>
                <w:rFonts w:ascii="仿宋_GB2312" w:eastAsia="仿宋_GB2312"/>
                <w:b/>
                <w:sz w:val="24"/>
              </w:rPr>
            </w:pPr>
            <w:r>
              <w:rPr>
                <w:rFonts w:hint="eastAsia"/>
                <w:sz w:val="24"/>
              </w:rPr>
              <w:t>10</w:t>
            </w:r>
            <w:r>
              <w:rPr>
                <w:rFonts w:hint="eastAsia"/>
                <w:sz w:val="24"/>
              </w:rPr>
              <w:t>分钟</w:t>
            </w:r>
          </w:p>
        </w:tc>
        <w:tc>
          <w:tcPr>
            <w:tcW w:w="708" w:type="dxa"/>
          </w:tcPr>
          <w:p w14:paraId="373DE8A5" w14:textId="77777777" w:rsidR="005803F4" w:rsidRDefault="000B12F7">
            <w:pPr>
              <w:jc w:val="center"/>
              <w:rPr>
                <w:rFonts w:ascii="仿宋_GB2312" w:eastAsia="仿宋_GB2312"/>
                <w:b/>
                <w:sz w:val="24"/>
              </w:rPr>
            </w:pPr>
            <w:r>
              <w:rPr>
                <w:rFonts w:hint="eastAsia"/>
                <w:sz w:val="24"/>
              </w:rPr>
              <w:t>10</w:t>
            </w:r>
            <w:r>
              <w:rPr>
                <w:rFonts w:hint="eastAsia"/>
                <w:sz w:val="24"/>
              </w:rPr>
              <w:t>题</w:t>
            </w:r>
          </w:p>
        </w:tc>
        <w:tc>
          <w:tcPr>
            <w:tcW w:w="1134" w:type="dxa"/>
          </w:tcPr>
          <w:p w14:paraId="5D12E55F" w14:textId="77777777" w:rsidR="005803F4" w:rsidRDefault="000B12F7">
            <w:pPr>
              <w:jc w:val="center"/>
              <w:rPr>
                <w:rFonts w:ascii="仿宋_GB2312" w:eastAsia="仿宋_GB2312"/>
                <w:b/>
                <w:sz w:val="24"/>
              </w:rPr>
            </w:pPr>
            <w:r>
              <w:rPr>
                <w:rFonts w:hint="eastAsia"/>
                <w:sz w:val="24"/>
              </w:rPr>
              <w:t>2</w:t>
            </w:r>
            <w:r>
              <w:rPr>
                <w:rFonts w:hint="eastAsia"/>
                <w:sz w:val="24"/>
              </w:rPr>
              <w:t>分</w:t>
            </w:r>
            <w:r>
              <w:rPr>
                <w:rFonts w:hint="eastAsia"/>
                <w:sz w:val="24"/>
              </w:rPr>
              <w:t>/</w:t>
            </w:r>
            <w:r>
              <w:rPr>
                <w:rFonts w:hint="eastAsia"/>
                <w:sz w:val="24"/>
              </w:rPr>
              <w:t>题</w:t>
            </w:r>
          </w:p>
        </w:tc>
        <w:tc>
          <w:tcPr>
            <w:tcW w:w="1701" w:type="dxa"/>
          </w:tcPr>
          <w:p w14:paraId="38F648C6" w14:textId="77777777" w:rsidR="005803F4" w:rsidRDefault="000B12F7">
            <w:pPr>
              <w:jc w:val="center"/>
              <w:rPr>
                <w:rFonts w:ascii="仿宋_GB2312" w:eastAsia="仿宋_GB2312"/>
                <w:b/>
                <w:sz w:val="24"/>
              </w:rPr>
            </w:pPr>
            <w:r>
              <w:rPr>
                <w:rFonts w:hint="eastAsia"/>
                <w:sz w:val="24"/>
              </w:rPr>
              <w:t>客观题</w:t>
            </w:r>
          </w:p>
        </w:tc>
        <w:tc>
          <w:tcPr>
            <w:tcW w:w="1134" w:type="dxa"/>
          </w:tcPr>
          <w:p w14:paraId="5B52B6E9" w14:textId="77777777" w:rsidR="005803F4" w:rsidRDefault="000B12F7">
            <w:pPr>
              <w:jc w:val="center"/>
              <w:rPr>
                <w:rFonts w:ascii="仿宋_GB2312" w:eastAsia="仿宋_GB2312"/>
                <w:b/>
                <w:sz w:val="24"/>
              </w:rPr>
            </w:pPr>
            <w:r>
              <w:rPr>
                <w:rFonts w:hint="eastAsia"/>
                <w:sz w:val="24"/>
              </w:rPr>
              <w:t>20</w:t>
            </w:r>
            <w:r>
              <w:rPr>
                <w:rFonts w:hint="eastAsia"/>
                <w:sz w:val="24"/>
              </w:rPr>
              <w:t>分</w:t>
            </w:r>
          </w:p>
        </w:tc>
      </w:tr>
      <w:tr w:rsidR="005803F4" w14:paraId="1BA097DF" w14:textId="77777777" w:rsidTr="0083109C">
        <w:tc>
          <w:tcPr>
            <w:tcW w:w="1668" w:type="dxa"/>
          </w:tcPr>
          <w:p w14:paraId="2092E436" w14:textId="77777777" w:rsidR="005803F4" w:rsidRDefault="000B12F7">
            <w:pPr>
              <w:jc w:val="center"/>
              <w:rPr>
                <w:sz w:val="24"/>
              </w:rPr>
            </w:pPr>
            <w:r>
              <w:rPr>
                <w:rFonts w:hint="eastAsia"/>
                <w:sz w:val="24"/>
              </w:rPr>
              <w:t>阅读理解题</w:t>
            </w:r>
          </w:p>
        </w:tc>
        <w:tc>
          <w:tcPr>
            <w:tcW w:w="1021" w:type="dxa"/>
          </w:tcPr>
          <w:p w14:paraId="3E49C130" w14:textId="77777777" w:rsidR="005803F4" w:rsidRDefault="000B12F7">
            <w:pPr>
              <w:jc w:val="center"/>
              <w:rPr>
                <w:sz w:val="24"/>
              </w:rPr>
            </w:pPr>
            <w:r>
              <w:rPr>
                <w:rFonts w:hint="eastAsia"/>
                <w:sz w:val="24"/>
              </w:rPr>
              <w:t>20%</w:t>
            </w:r>
          </w:p>
        </w:tc>
        <w:tc>
          <w:tcPr>
            <w:tcW w:w="1134" w:type="dxa"/>
          </w:tcPr>
          <w:p w14:paraId="2E85128C" w14:textId="581D1F20" w:rsidR="005803F4" w:rsidRDefault="000B12F7">
            <w:pPr>
              <w:rPr>
                <w:sz w:val="24"/>
              </w:rPr>
            </w:pPr>
            <w:r>
              <w:rPr>
                <w:rFonts w:hint="eastAsia"/>
                <w:sz w:val="24"/>
              </w:rPr>
              <w:t xml:space="preserve"> 20</w:t>
            </w:r>
            <w:r>
              <w:rPr>
                <w:rFonts w:hint="eastAsia"/>
                <w:sz w:val="24"/>
              </w:rPr>
              <w:t>分钟</w:t>
            </w:r>
          </w:p>
        </w:tc>
        <w:tc>
          <w:tcPr>
            <w:tcW w:w="708" w:type="dxa"/>
          </w:tcPr>
          <w:p w14:paraId="422562F8" w14:textId="77777777" w:rsidR="005803F4" w:rsidRDefault="000B12F7">
            <w:pPr>
              <w:jc w:val="center"/>
              <w:rPr>
                <w:sz w:val="24"/>
              </w:rPr>
            </w:pPr>
            <w:r>
              <w:rPr>
                <w:rFonts w:hint="eastAsia"/>
                <w:sz w:val="24"/>
              </w:rPr>
              <w:t>10</w:t>
            </w:r>
            <w:r>
              <w:rPr>
                <w:rFonts w:hint="eastAsia"/>
                <w:sz w:val="24"/>
              </w:rPr>
              <w:t>题</w:t>
            </w:r>
          </w:p>
        </w:tc>
        <w:tc>
          <w:tcPr>
            <w:tcW w:w="1134" w:type="dxa"/>
          </w:tcPr>
          <w:p w14:paraId="2F52A354" w14:textId="77777777" w:rsidR="005803F4" w:rsidRDefault="000B12F7">
            <w:pPr>
              <w:jc w:val="center"/>
              <w:rPr>
                <w:sz w:val="24"/>
              </w:rPr>
            </w:pPr>
            <w:r>
              <w:rPr>
                <w:rFonts w:hint="eastAsia"/>
                <w:sz w:val="24"/>
              </w:rPr>
              <w:t>2</w:t>
            </w:r>
            <w:r>
              <w:rPr>
                <w:rFonts w:hint="eastAsia"/>
                <w:sz w:val="24"/>
              </w:rPr>
              <w:t>分</w:t>
            </w:r>
            <w:r>
              <w:rPr>
                <w:rFonts w:hint="eastAsia"/>
                <w:sz w:val="24"/>
              </w:rPr>
              <w:t>/</w:t>
            </w:r>
            <w:r>
              <w:rPr>
                <w:rFonts w:hint="eastAsia"/>
                <w:sz w:val="24"/>
              </w:rPr>
              <w:t>题</w:t>
            </w:r>
          </w:p>
        </w:tc>
        <w:tc>
          <w:tcPr>
            <w:tcW w:w="1701" w:type="dxa"/>
          </w:tcPr>
          <w:p w14:paraId="1050A230" w14:textId="77777777" w:rsidR="005803F4" w:rsidRDefault="000B12F7">
            <w:pPr>
              <w:jc w:val="center"/>
              <w:rPr>
                <w:sz w:val="24"/>
              </w:rPr>
            </w:pPr>
            <w:r>
              <w:rPr>
                <w:rFonts w:hint="eastAsia"/>
                <w:sz w:val="24"/>
              </w:rPr>
              <w:t>客观题（单选）</w:t>
            </w:r>
          </w:p>
        </w:tc>
        <w:tc>
          <w:tcPr>
            <w:tcW w:w="1134" w:type="dxa"/>
          </w:tcPr>
          <w:p w14:paraId="006AC8A8" w14:textId="77777777" w:rsidR="005803F4" w:rsidRDefault="000B12F7">
            <w:pPr>
              <w:jc w:val="center"/>
              <w:rPr>
                <w:sz w:val="24"/>
              </w:rPr>
            </w:pPr>
            <w:r>
              <w:rPr>
                <w:rFonts w:hint="eastAsia"/>
                <w:sz w:val="24"/>
              </w:rPr>
              <w:t>20</w:t>
            </w:r>
            <w:r>
              <w:rPr>
                <w:rFonts w:hint="eastAsia"/>
                <w:sz w:val="24"/>
              </w:rPr>
              <w:t>分</w:t>
            </w:r>
          </w:p>
        </w:tc>
      </w:tr>
      <w:tr w:rsidR="005803F4" w14:paraId="64177962" w14:textId="77777777" w:rsidTr="0083109C">
        <w:tc>
          <w:tcPr>
            <w:tcW w:w="1668" w:type="dxa"/>
          </w:tcPr>
          <w:p w14:paraId="7AEEFA62" w14:textId="01A4CA32" w:rsidR="005803F4" w:rsidRDefault="000B12F7" w:rsidP="008935D8">
            <w:pPr>
              <w:jc w:val="center"/>
              <w:rPr>
                <w:sz w:val="24"/>
              </w:rPr>
            </w:pPr>
            <w:r>
              <w:rPr>
                <w:rFonts w:hint="eastAsia"/>
                <w:sz w:val="24"/>
              </w:rPr>
              <w:t>段落翻译</w:t>
            </w:r>
          </w:p>
          <w:p w14:paraId="3D088C08" w14:textId="77777777" w:rsidR="005803F4" w:rsidRDefault="000B12F7" w:rsidP="008935D8">
            <w:pPr>
              <w:jc w:val="center"/>
              <w:rPr>
                <w:sz w:val="24"/>
              </w:rPr>
            </w:pPr>
            <w:r>
              <w:rPr>
                <w:rFonts w:hint="eastAsia"/>
                <w:sz w:val="24"/>
              </w:rPr>
              <w:t>(</w:t>
            </w:r>
            <w:r>
              <w:rPr>
                <w:rFonts w:hint="eastAsia"/>
                <w:sz w:val="24"/>
              </w:rPr>
              <w:t>中译英</w:t>
            </w:r>
            <w:r>
              <w:rPr>
                <w:rFonts w:hint="eastAsia"/>
                <w:sz w:val="24"/>
              </w:rPr>
              <w:t>)</w:t>
            </w:r>
          </w:p>
        </w:tc>
        <w:tc>
          <w:tcPr>
            <w:tcW w:w="1021" w:type="dxa"/>
          </w:tcPr>
          <w:p w14:paraId="0BF0EBE5" w14:textId="77777777" w:rsidR="005803F4" w:rsidRDefault="000B12F7">
            <w:pPr>
              <w:rPr>
                <w:sz w:val="24"/>
              </w:rPr>
            </w:pPr>
            <w:r>
              <w:rPr>
                <w:rFonts w:hint="eastAsia"/>
                <w:sz w:val="24"/>
              </w:rPr>
              <w:t xml:space="preserve">   30%</w:t>
            </w:r>
          </w:p>
        </w:tc>
        <w:tc>
          <w:tcPr>
            <w:tcW w:w="1134" w:type="dxa"/>
          </w:tcPr>
          <w:p w14:paraId="349673A1" w14:textId="77777777" w:rsidR="005803F4" w:rsidRDefault="000B12F7">
            <w:pPr>
              <w:rPr>
                <w:sz w:val="24"/>
              </w:rPr>
            </w:pPr>
            <w:r>
              <w:rPr>
                <w:rFonts w:hint="eastAsia"/>
                <w:sz w:val="24"/>
              </w:rPr>
              <w:t xml:space="preserve"> 20</w:t>
            </w:r>
            <w:r>
              <w:rPr>
                <w:rFonts w:hint="eastAsia"/>
                <w:sz w:val="24"/>
              </w:rPr>
              <w:t>分钟</w:t>
            </w:r>
          </w:p>
        </w:tc>
        <w:tc>
          <w:tcPr>
            <w:tcW w:w="708" w:type="dxa"/>
          </w:tcPr>
          <w:p w14:paraId="0ADEAD40" w14:textId="67194756" w:rsidR="005803F4" w:rsidRDefault="00D60278">
            <w:pPr>
              <w:jc w:val="center"/>
              <w:rPr>
                <w:sz w:val="24"/>
              </w:rPr>
            </w:pPr>
            <w:r>
              <w:rPr>
                <w:sz w:val="24"/>
              </w:rPr>
              <w:t>2</w:t>
            </w:r>
            <w:r w:rsidR="000B12F7">
              <w:rPr>
                <w:rFonts w:hint="eastAsia"/>
                <w:sz w:val="24"/>
              </w:rPr>
              <w:t>题</w:t>
            </w:r>
          </w:p>
        </w:tc>
        <w:tc>
          <w:tcPr>
            <w:tcW w:w="1134" w:type="dxa"/>
          </w:tcPr>
          <w:p w14:paraId="1BA927D9" w14:textId="77777777" w:rsidR="005803F4" w:rsidRDefault="000B12F7">
            <w:pPr>
              <w:rPr>
                <w:sz w:val="24"/>
              </w:rPr>
            </w:pPr>
            <w:r>
              <w:rPr>
                <w:rFonts w:hint="eastAsia"/>
                <w:sz w:val="24"/>
              </w:rPr>
              <w:t xml:space="preserve"> 15</w:t>
            </w:r>
            <w:r>
              <w:rPr>
                <w:rFonts w:hint="eastAsia"/>
                <w:sz w:val="24"/>
              </w:rPr>
              <w:t>分</w:t>
            </w:r>
            <w:r>
              <w:rPr>
                <w:rFonts w:hint="eastAsia"/>
                <w:sz w:val="24"/>
              </w:rPr>
              <w:t>/</w:t>
            </w:r>
            <w:r>
              <w:rPr>
                <w:rFonts w:hint="eastAsia"/>
                <w:sz w:val="24"/>
              </w:rPr>
              <w:t>题</w:t>
            </w:r>
          </w:p>
        </w:tc>
        <w:tc>
          <w:tcPr>
            <w:tcW w:w="1701" w:type="dxa"/>
          </w:tcPr>
          <w:p w14:paraId="436A8121" w14:textId="77777777" w:rsidR="005803F4" w:rsidRDefault="000B12F7">
            <w:pPr>
              <w:jc w:val="center"/>
              <w:rPr>
                <w:sz w:val="24"/>
              </w:rPr>
            </w:pPr>
            <w:r>
              <w:rPr>
                <w:rFonts w:hint="eastAsia"/>
                <w:sz w:val="24"/>
              </w:rPr>
              <w:t>主观题</w:t>
            </w:r>
          </w:p>
        </w:tc>
        <w:tc>
          <w:tcPr>
            <w:tcW w:w="1134" w:type="dxa"/>
          </w:tcPr>
          <w:p w14:paraId="67E8ABE6" w14:textId="77777777" w:rsidR="005803F4" w:rsidRDefault="000B12F7">
            <w:pPr>
              <w:jc w:val="center"/>
              <w:rPr>
                <w:sz w:val="24"/>
              </w:rPr>
            </w:pPr>
            <w:r>
              <w:rPr>
                <w:rFonts w:hint="eastAsia"/>
                <w:sz w:val="24"/>
              </w:rPr>
              <w:t>30</w:t>
            </w:r>
            <w:r>
              <w:rPr>
                <w:rFonts w:hint="eastAsia"/>
                <w:sz w:val="24"/>
              </w:rPr>
              <w:t>分</w:t>
            </w:r>
          </w:p>
        </w:tc>
      </w:tr>
      <w:tr w:rsidR="005803F4" w14:paraId="29ACA697" w14:textId="77777777" w:rsidTr="0083109C">
        <w:tc>
          <w:tcPr>
            <w:tcW w:w="1668" w:type="dxa"/>
          </w:tcPr>
          <w:p w14:paraId="739894D7" w14:textId="77777777" w:rsidR="005803F4" w:rsidRDefault="000B12F7">
            <w:pPr>
              <w:jc w:val="center"/>
              <w:rPr>
                <w:sz w:val="24"/>
              </w:rPr>
            </w:pPr>
            <w:r>
              <w:rPr>
                <w:rFonts w:hint="eastAsia"/>
                <w:sz w:val="24"/>
              </w:rPr>
              <w:t>简答题</w:t>
            </w:r>
          </w:p>
        </w:tc>
        <w:tc>
          <w:tcPr>
            <w:tcW w:w="1021" w:type="dxa"/>
          </w:tcPr>
          <w:p w14:paraId="3F93000E" w14:textId="77777777" w:rsidR="005803F4" w:rsidRDefault="000B12F7">
            <w:pPr>
              <w:jc w:val="center"/>
              <w:rPr>
                <w:sz w:val="24"/>
              </w:rPr>
            </w:pPr>
            <w:r>
              <w:rPr>
                <w:rFonts w:hint="eastAsia"/>
                <w:sz w:val="24"/>
              </w:rPr>
              <w:t>10%</w:t>
            </w:r>
          </w:p>
        </w:tc>
        <w:tc>
          <w:tcPr>
            <w:tcW w:w="1134" w:type="dxa"/>
          </w:tcPr>
          <w:p w14:paraId="0575EDFC" w14:textId="77777777" w:rsidR="005803F4" w:rsidRDefault="000B12F7">
            <w:pPr>
              <w:jc w:val="center"/>
              <w:rPr>
                <w:sz w:val="24"/>
              </w:rPr>
            </w:pPr>
            <w:r>
              <w:rPr>
                <w:rFonts w:hint="eastAsia"/>
                <w:sz w:val="24"/>
              </w:rPr>
              <w:t>10</w:t>
            </w:r>
            <w:r>
              <w:rPr>
                <w:rFonts w:hint="eastAsia"/>
                <w:sz w:val="24"/>
              </w:rPr>
              <w:t>分钟</w:t>
            </w:r>
          </w:p>
        </w:tc>
        <w:tc>
          <w:tcPr>
            <w:tcW w:w="708" w:type="dxa"/>
          </w:tcPr>
          <w:p w14:paraId="1837884F" w14:textId="77777777" w:rsidR="005803F4" w:rsidRDefault="000B12F7">
            <w:pPr>
              <w:jc w:val="center"/>
              <w:rPr>
                <w:sz w:val="24"/>
              </w:rPr>
            </w:pPr>
            <w:r>
              <w:rPr>
                <w:rFonts w:hint="eastAsia"/>
                <w:sz w:val="24"/>
              </w:rPr>
              <w:t>1</w:t>
            </w:r>
            <w:r>
              <w:rPr>
                <w:rFonts w:hint="eastAsia"/>
                <w:sz w:val="24"/>
              </w:rPr>
              <w:t>题</w:t>
            </w:r>
          </w:p>
        </w:tc>
        <w:tc>
          <w:tcPr>
            <w:tcW w:w="1134" w:type="dxa"/>
          </w:tcPr>
          <w:p w14:paraId="2574F52D" w14:textId="77777777" w:rsidR="005803F4" w:rsidRDefault="000B12F7">
            <w:pPr>
              <w:jc w:val="center"/>
              <w:rPr>
                <w:sz w:val="24"/>
              </w:rPr>
            </w:pPr>
            <w:r>
              <w:rPr>
                <w:rFonts w:hint="eastAsia"/>
                <w:sz w:val="24"/>
              </w:rPr>
              <w:t>10</w:t>
            </w:r>
            <w:r>
              <w:rPr>
                <w:rFonts w:hint="eastAsia"/>
                <w:sz w:val="24"/>
              </w:rPr>
              <w:t>分</w:t>
            </w:r>
            <w:r>
              <w:rPr>
                <w:rFonts w:hint="eastAsia"/>
                <w:sz w:val="24"/>
              </w:rPr>
              <w:t>/</w:t>
            </w:r>
            <w:r>
              <w:rPr>
                <w:rFonts w:hint="eastAsia"/>
                <w:sz w:val="24"/>
              </w:rPr>
              <w:t>题</w:t>
            </w:r>
          </w:p>
        </w:tc>
        <w:tc>
          <w:tcPr>
            <w:tcW w:w="1701" w:type="dxa"/>
          </w:tcPr>
          <w:p w14:paraId="12EE74D9" w14:textId="77777777" w:rsidR="005803F4" w:rsidRDefault="000B12F7">
            <w:pPr>
              <w:jc w:val="center"/>
              <w:rPr>
                <w:sz w:val="24"/>
              </w:rPr>
            </w:pPr>
            <w:r>
              <w:rPr>
                <w:rFonts w:hint="eastAsia"/>
                <w:sz w:val="24"/>
              </w:rPr>
              <w:t>主观题</w:t>
            </w:r>
          </w:p>
        </w:tc>
        <w:tc>
          <w:tcPr>
            <w:tcW w:w="1134" w:type="dxa"/>
          </w:tcPr>
          <w:p w14:paraId="610576D5" w14:textId="77777777" w:rsidR="005803F4" w:rsidRDefault="000B12F7">
            <w:pPr>
              <w:jc w:val="center"/>
              <w:rPr>
                <w:sz w:val="24"/>
              </w:rPr>
            </w:pPr>
            <w:r>
              <w:rPr>
                <w:rFonts w:hint="eastAsia"/>
                <w:sz w:val="24"/>
              </w:rPr>
              <w:t>10</w:t>
            </w:r>
            <w:r>
              <w:rPr>
                <w:rFonts w:hint="eastAsia"/>
                <w:sz w:val="24"/>
              </w:rPr>
              <w:t>分</w:t>
            </w:r>
          </w:p>
        </w:tc>
      </w:tr>
      <w:tr w:rsidR="005803F4" w14:paraId="1C210F8C" w14:textId="77777777" w:rsidTr="0083109C">
        <w:tc>
          <w:tcPr>
            <w:tcW w:w="1668" w:type="dxa"/>
          </w:tcPr>
          <w:p w14:paraId="5F7FC732" w14:textId="083228E6" w:rsidR="005803F4" w:rsidRDefault="0083109C">
            <w:pPr>
              <w:jc w:val="center"/>
              <w:rPr>
                <w:sz w:val="24"/>
                <w:shd w:val="pct10" w:color="auto" w:fill="FFFFFF"/>
              </w:rPr>
            </w:pPr>
            <w:r>
              <w:rPr>
                <w:rFonts w:hint="eastAsia"/>
                <w:sz w:val="24"/>
              </w:rPr>
              <w:t>文化主</w:t>
            </w:r>
            <w:r w:rsidR="000B12F7">
              <w:rPr>
                <w:rFonts w:hint="eastAsia"/>
                <w:sz w:val="24"/>
              </w:rPr>
              <w:t>题</w:t>
            </w:r>
            <w:r>
              <w:rPr>
                <w:rFonts w:hint="eastAsia"/>
                <w:sz w:val="24"/>
              </w:rPr>
              <w:t>写作</w:t>
            </w:r>
          </w:p>
        </w:tc>
        <w:tc>
          <w:tcPr>
            <w:tcW w:w="1021" w:type="dxa"/>
          </w:tcPr>
          <w:p w14:paraId="4409A8EC" w14:textId="77777777" w:rsidR="005803F4" w:rsidRDefault="000B12F7">
            <w:pPr>
              <w:jc w:val="center"/>
              <w:rPr>
                <w:sz w:val="24"/>
              </w:rPr>
            </w:pPr>
            <w:r>
              <w:rPr>
                <w:rFonts w:hint="eastAsia"/>
                <w:sz w:val="24"/>
              </w:rPr>
              <w:t>20%</w:t>
            </w:r>
          </w:p>
        </w:tc>
        <w:tc>
          <w:tcPr>
            <w:tcW w:w="1134" w:type="dxa"/>
          </w:tcPr>
          <w:p w14:paraId="41A244D2" w14:textId="77777777" w:rsidR="005803F4" w:rsidRDefault="000B12F7">
            <w:pPr>
              <w:jc w:val="center"/>
              <w:rPr>
                <w:sz w:val="24"/>
              </w:rPr>
            </w:pPr>
            <w:r>
              <w:rPr>
                <w:rFonts w:hint="eastAsia"/>
                <w:sz w:val="24"/>
              </w:rPr>
              <w:t>30</w:t>
            </w:r>
            <w:r>
              <w:rPr>
                <w:rFonts w:hint="eastAsia"/>
                <w:sz w:val="24"/>
              </w:rPr>
              <w:t>分钟</w:t>
            </w:r>
          </w:p>
        </w:tc>
        <w:tc>
          <w:tcPr>
            <w:tcW w:w="708" w:type="dxa"/>
          </w:tcPr>
          <w:p w14:paraId="0936F306" w14:textId="77777777" w:rsidR="005803F4" w:rsidRDefault="000B12F7">
            <w:pPr>
              <w:jc w:val="left"/>
              <w:rPr>
                <w:sz w:val="24"/>
              </w:rPr>
            </w:pPr>
            <w:r>
              <w:rPr>
                <w:rFonts w:hint="eastAsia"/>
                <w:sz w:val="24"/>
              </w:rPr>
              <w:t>1</w:t>
            </w:r>
            <w:r>
              <w:rPr>
                <w:rFonts w:hint="eastAsia"/>
                <w:sz w:val="24"/>
              </w:rPr>
              <w:t>题</w:t>
            </w:r>
          </w:p>
        </w:tc>
        <w:tc>
          <w:tcPr>
            <w:tcW w:w="1134" w:type="dxa"/>
          </w:tcPr>
          <w:p w14:paraId="1C15F2A4" w14:textId="77777777" w:rsidR="005803F4" w:rsidRDefault="000B12F7">
            <w:pPr>
              <w:jc w:val="center"/>
              <w:rPr>
                <w:sz w:val="24"/>
              </w:rPr>
            </w:pPr>
            <w:r>
              <w:rPr>
                <w:rFonts w:hint="eastAsia"/>
                <w:sz w:val="24"/>
              </w:rPr>
              <w:t>20</w:t>
            </w:r>
            <w:r>
              <w:rPr>
                <w:rFonts w:hint="eastAsia"/>
                <w:sz w:val="24"/>
              </w:rPr>
              <w:t>分</w:t>
            </w:r>
            <w:r>
              <w:rPr>
                <w:rFonts w:hint="eastAsia"/>
                <w:sz w:val="24"/>
              </w:rPr>
              <w:t>/</w:t>
            </w:r>
            <w:r>
              <w:rPr>
                <w:rFonts w:hint="eastAsia"/>
                <w:sz w:val="24"/>
              </w:rPr>
              <w:t>题</w:t>
            </w:r>
          </w:p>
        </w:tc>
        <w:tc>
          <w:tcPr>
            <w:tcW w:w="1701" w:type="dxa"/>
          </w:tcPr>
          <w:p w14:paraId="110A3FAB" w14:textId="77777777" w:rsidR="005803F4" w:rsidRDefault="000B12F7">
            <w:pPr>
              <w:jc w:val="center"/>
              <w:rPr>
                <w:sz w:val="24"/>
              </w:rPr>
            </w:pPr>
            <w:r>
              <w:rPr>
                <w:rFonts w:hint="eastAsia"/>
                <w:sz w:val="24"/>
              </w:rPr>
              <w:t>主观题</w:t>
            </w:r>
          </w:p>
        </w:tc>
        <w:tc>
          <w:tcPr>
            <w:tcW w:w="1134" w:type="dxa"/>
          </w:tcPr>
          <w:p w14:paraId="51393E8A" w14:textId="77777777" w:rsidR="005803F4" w:rsidRDefault="000B12F7">
            <w:pPr>
              <w:jc w:val="center"/>
              <w:rPr>
                <w:sz w:val="24"/>
              </w:rPr>
            </w:pPr>
            <w:r>
              <w:rPr>
                <w:rFonts w:hint="eastAsia"/>
                <w:sz w:val="24"/>
              </w:rPr>
              <w:t>20</w:t>
            </w:r>
            <w:r>
              <w:rPr>
                <w:rFonts w:hint="eastAsia"/>
                <w:sz w:val="24"/>
              </w:rPr>
              <w:t>分</w:t>
            </w:r>
          </w:p>
        </w:tc>
      </w:tr>
    </w:tbl>
    <w:p w14:paraId="3B5E386A" w14:textId="77777777" w:rsidR="005803F4" w:rsidRDefault="000B12F7">
      <w:pPr>
        <w:rPr>
          <w:sz w:val="24"/>
        </w:rPr>
      </w:pPr>
      <w:r>
        <w:rPr>
          <w:rFonts w:hint="eastAsia"/>
          <w:b/>
          <w:sz w:val="24"/>
        </w:rPr>
        <w:t>2</w:t>
      </w:r>
      <w:r>
        <w:rPr>
          <w:rFonts w:hint="eastAsia"/>
          <w:b/>
          <w:sz w:val="24"/>
        </w:rPr>
        <w:t>）</w:t>
      </w:r>
      <w:r>
        <w:rPr>
          <w:rFonts w:hint="eastAsia"/>
          <w:sz w:val="24"/>
        </w:rPr>
        <w:t>线下</w:t>
      </w:r>
      <w:r>
        <w:rPr>
          <w:rFonts w:hint="eastAsia"/>
          <w:b/>
          <w:sz w:val="24"/>
        </w:rPr>
        <w:t>期末</w:t>
      </w:r>
      <w:r>
        <w:rPr>
          <w:rFonts w:hint="eastAsia"/>
          <w:sz w:val="24"/>
        </w:rPr>
        <w:t>考试形式：闭卷笔试</w:t>
      </w:r>
      <w:r>
        <w:rPr>
          <w:rFonts w:hint="eastAsia"/>
          <w:sz w:val="24"/>
        </w:rPr>
        <w:t xml:space="preserve">      </w:t>
      </w:r>
      <w:r>
        <w:rPr>
          <w:rFonts w:hint="eastAsia"/>
          <w:sz w:val="24"/>
        </w:rPr>
        <w:t>时间：</w:t>
      </w:r>
      <w:r>
        <w:rPr>
          <w:rFonts w:hint="eastAsia"/>
          <w:sz w:val="24"/>
        </w:rPr>
        <w:t xml:space="preserve">  120</w:t>
      </w:r>
      <w:r>
        <w:rPr>
          <w:rFonts w:hint="eastAsia"/>
          <w:sz w:val="24"/>
        </w:rPr>
        <w:t>分钟</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28"/>
        <w:gridCol w:w="1001"/>
        <w:gridCol w:w="921"/>
        <w:gridCol w:w="1051"/>
        <w:gridCol w:w="1997"/>
        <w:gridCol w:w="1134"/>
      </w:tblGrid>
      <w:tr w:rsidR="005803F4" w14:paraId="3F79C1AD" w14:textId="77777777" w:rsidTr="0083109C">
        <w:tc>
          <w:tcPr>
            <w:tcW w:w="1668" w:type="dxa"/>
          </w:tcPr>
          <w:p w14:paraId="28A70A15" w14:textId="77777777" w:rsidR="005803F4" w:rsidRDefault="000B12F7">
            <w:pPr>
              <w:jc w:val="center"/>
              <w:rPr>
                <w:rFonts w:ascii="黑体" w:eastAsia="黑体" w:hAnsi="黑体"/>
                <w:b/>
                <w:sz w:val="24"/>
              </w:rPr>
            </w:pPr>
            <w:r>
              <w:rPr>
                <w:rFonts w:ascii="黑体" w:eastAsia="黑体" w:hAnsi="黑体" w:hint="eastAsia"/>
                <w:b/>
                <w:sz w:val="24"/>
              </w:rPr>
              <w:t>项目</w:t>
            </w:r>
          </w:p>
        </w:tc>
        <w:tc>
          <w:tcPr>
            <w:tcW w:w="728" w:type="dxa"/>
          </w:tcPr>
          <w:p w14:paraId="2B3A9DB9" w14:textId="77777777" w:rsidR="005803F4" w:rsidRDefault="000B12F7">
            <w:pPr>
              <w:jc w:val="center"/>
              <w:rPr>
                <w:rFonts w:ascii="黑体" w:eastAsia="黑体" w:hAnsi="黑体"/>
                <w:b/>
                <w:sz w:val="24"/>
              </w:rPr>
            </w:pPr>
            <w:r>
              <w:rPr>
                <w:rFonts w:ascii="黑体" w:eastAsia="黑体" w:hAnsi="黑体" w:hint="eastAsia"/>
                <w:b/>
                <w:sz w:val="24"/>
              </w:rPr>
              <w:t>卷面比率</w:t>
            </w:r>
          </w:p>
        </w:tc>
        <w:tc>
          <w:tcPr>
            <w:tcW w:w="1001" w:type="dxa"/>
          </w:tcPr>
          <w:p w14:paraId="02C190BC" w14:textId="77777777" w:rsidR="005803F4" w:rsidRDefault="000B12F7">
            <w:pPr>
              <w:jc w:val="center"/>
              <w:rPr>
                <w:rFonts w:ascii="黑体" w:eastAsia="黑体" w:hAnsi="黑体"/>
                <w:b/>
                <w:sz w:val="24"/>
              </w:rPr>
            </w:pPr>
            <w:r>
              <w:rPr>
                <w:rFonts w:ascii="黑体" w:eastAsia="黑体" w:hAnsi="黑体" w:hint="eastAsia"/>
                <w:b/>
                <w:sz w:val="24"/>
              </w:rPr>
              <w:t>单项时间</w:t>
            </w:r>
          </w:p>
        </w:tc>
        <w:tc>
          <w:tcPr>
            <w:tcW w:w="921" w:type="dxa"/>
          </w:tcPr>
          <w:p w14:paraId="56DA3D8F" w14:textId="77777777" w:rsidR="005803F4" w:rsidRDefault="000B12F7">
            <w:pPr>
              <w:jc w:val="center"/>
              <w:rPr>
                <w:rFonts w:ascii="黑体" w:eastAsia="黑体" w:hAnsi="黑体"/>
                <w:b/>
                <w:sz w:val="24"/>
              </w:rPr>
            </w:pPr>
            <w:r>
              <w:rPr>
                <w:rFonts w:ascii="黑体" w:eastAsia="黑体" w:hAnsi="黑体" w:hint="eastAsia"/>
                <w:b/>
                <w:sz w:val="24"/>
              </w:rPr>
              <w:t>题量</w:t>
            </w:r>
          </w:p>
        </w:tc>
        <w:tc>
          <w:tcPr>
            <w:tcW w:w="1051" w:type="dxa"/>
          </w:tcPr>
          <w:p w14:paraId="0D7878D0" w14:textId="77777777" w:rsidR="005803F4" w:rsidRDefault="000B12F7">
            <w:pPr>
              <w:jc w:val="center"/>
              <w:rPr>
                <w:rFonts w:ascii="黑体" w:eastAsia="黑体" w:hAnsi="黑体"/>
                <w:b/>
                <w:sz w:val="24"/>
              </w:rPr>
            </w:pPr>
            <w:r>
              <w:rPr>
                <w:rFonts w:ascii="黑体" w:eastAsia="黑体" w:hAnsi="黑体" w:hint="eastAsia"/>
                <w:b/>
                <w:sz w:val="24"/>
              </w:rPr>
              <w:t>每题分值</w:t>
            </w:r>
          </w:p>
        </w:tc>
        <w:tc>
          <w:tcPr>
            <w:tcW w:w="1997" w:type="dxa"/>
          </w:tcPr>
          <w:p w14:paraId="61BF7038" w14:textId="77777777" w:rsidR="005803F4" w:rsidRDefault="000B12F7">
            <w:pPr>
              <w:jc w:val="center"/>
              <w:rPr>
                <w:rFonts w:ascii="黑体" w:eastAsia="黑体" w:hAnsi="黑体"/>
                <w:b/>
                <w:sz w:val="24"/>
              </w:rPr>
            </w:pPr>
            <w:r>
              <w:rPr>
                <w:rFonts w:ascii="黑体" w:eastAsia="黑体" w:hAnsi="黑体" w:hint="eastAsia"/>
                <w:b/>
                <w:sz w:val="24"/>
              </w:rPr>
              <w:t>考题方式</w:t>
            </w:r>
          </w:p>
        </w:tc>
        <w:tc>
          <w:tcPr>
            <w:tcW w:w="1134" w:type="dxa"/>
          </w:tcPr>
          <w:p w14:paraId="0840F814" w14:textId="77777777" w:rsidR="005803F4" w:rsidRDefault="000B12F7">
            <w:pPr>
              <w:jc w:val="center"/>
              <w:rPr>
                <w:rFonts w:ascii="黑体" w:eastAsia="黑体" w:hAnsi="黑体"/>
                <w:b/>
                <w:sz w:val="24"/>
              </w:rPr>
            </w:pPr>
            <w:r>
              <w:rPr>
                <w:rFonts w:ascii="黑体" w:eastAsia="黑体" w:hAnsi="黑体" w:hint="eastAsia"/>
                <w:b/>
                <w:sz w:val="24"/>
              </w:rPr>
              <w:t>单项总分</w:t>
            </w:r>
          </w:p>
        </w:tc>
      </w:tr>
      <w:tr w:rsidR="005803F4" w14:paraId="1D79CFC0" w14:textId="77777777" w:rsidTr="0083109C">
        <w:tc>
          <w:tcPr>
            <w:tcW w:w="1668" w:type="dxa"/>
          </w:tcPr>
          <w:p w14:paraId="3D07DC58" w14:textId="77777777" w:rsidR="005803F4" w:rsidRDefault="000B12F7">
            <w:pPr>
              <w:jc w:val="center"/>
              <w:rPr>
                <w:rFonts w:ascii="仿宋_GB2312" w:eastAsia="仿宋_GB2312"/>
                <w:b/>
                <w:sz w:val="24"/>
              </w:rPr>
            </w:pPr>
            <w:r>
              <w:rPr>
                <w:rFonts w:hint="eastAsia"/>
                <w:sz w:val="24"/>
              </w:rPr>
              <w:t>知识点选择题</w:t>
            </w:r>
          </w:p>
        </w:tc>
        <w:tc>
          <w:tcPr>
            <w:tcW w:w="728" w:type="dxa"/>
          </w:tcPr>
          <w:p w14:paraId="719CF548" w14:textId="77777777" w:rsidR="005803F4" w:rsidRDefault="000B12F7">
            <w:pPr>
              <w:jc w:val="center"/>
              <w:rPr>
                <w:rFonts w:ascii="仿宋_GB2312" w:eastAsia="仿宋_GB2312"/>
                <w:b/>
                <w:sz w:val="24"/>
              </w:rPr>
            </w:pPr>
            <w:r>
              <w:rPr>
                <w:rFonts w:hint="eastAsia"/>
                <w:sz w:val="24"/>
              </w:rPr>
              <w:t>20%</w:t>
            </w:r>
          </w:p>
        </w:tc>
        <w:tc>
          <w:tcPr>
            <w:tcW w:w="1001" w:type="dxa"/>
          </w:tcPr>
          <w:p w14:paraId="2D7AB8C7" w14:textId="77777777" w:rsidR="005803F4" w:rsidRDefault="000B12F7">
            <w:pPr>
              <w:jc w:val="center"/>
              <w:rPr>
                <w:rFonts w:ascii="仿宋_GB2312" w:eastAsia="仿宋_GB2312"/>
                <w:b/>
                <w:sz w:val="24"/>
              </w:rPr>
            </w:pPr>
            <w:r>
              <w:rPr>
                <w:rFonts w:hint="eastAsia"/>
                <w:sz w:val="24"/>
              </w:rPr>
              <w:t>20</w:t>
            </w:r>
            <w:r>
              <w:rPr>
                <w:rFonts w:hint="eastAsia"/>
                <w:sz w:val="24"/>
              </w:rPr>
              <w:t>分钟</w:t>
            </w:r>
          </w:p>
        </w:tc>
        <w:tc>
          <w:tcPr>
            <w:tcW w:w="921" w:type="dxa"/>
          </w:tcPr>
          <w:p w14:paraId="580F7A3E" w14:textId="77777777" w:rsidR="005803F4" w:rsidRDefault="000B12F7">
            <w:pPr>
              <w:jc w:val="left"/>
              <w:rPr>
                <w:rFonts w:ascii="仿宋_GB2312" w:eastAsia="仿宋_GB2312"/>
                <w:b/>
                <w:sz w:val="24"/>
              </w:rPr>
            </w:pPr>
            <w:r>
              <w:rPr>
                <w:rFonts w:hint="eastAsia"/>
                <w:sz w:val="24"/>
              </w:rPr>
              <w:t>20</w:t>
            </w:r>
            <w:r>
              <w:rPr>
                <w:rFonts w:hint="eastAsia"/>
                <w:sz w:val="24"/>
              </w:rPr>
              <w:t>题</w:t>
            </w:r>
          </w:p>
        </w:tc>
        <w:tc>
          <w:tcPr>
            <w:tcW w:w="1051" w:type="dxa"/>
          </w:tcPr>
          <w:p w14:paraId="64D16F18" w14:textId="77777777" w:rsidR="005803F4" w:rsidRDefault="000B12F7">
            <w:pPr>
              <w:jc w:val="center"/>
              <w:rPr>
                <w:rFonts w:ascii="仿宋_GB2312" w:eastAsia="仿宋_GB2312"/>
                <w:b/>
                <w:sz w:val="24"/>
              </w:rPr>
            </w:pPr>
            <w:r>
              <w:rPr>
                <w:rFonts w:hint="eastAsia"/>
                <w:sz w:val="24"/>
              </w:rPr>
              <w:t>1</w:t>
            </w:r>
            <w:r>
              <w:rPr>
                <w:rFonts w:hint="eastAsia"/>
                <w:sz w:val="24"/>
              </w:rPr>
              <w:t>分</w:t>
            </w:r>
            <w:r>
              <w:rPr>
                <w:rFonts w:hint="eastAsia"/>
                <w:sz w:val="24"/>
              </w:rPr>
              <w:t>/</w:t>
            </w:r>
            <w:r>
              <w:rPr>
                <w:rFonts w:hint="eastAsia"/>
                <w:sz w:val="24"/>
              </w:rPr>
              <w:t>题</w:t>
            </w:r>
          </w:p>
        </w:tc>
        <w:tc>
          <w:tcPr>
            <w:tcW w:w="1997" w:type="dxa"/>
          </w:tcPr>
          <w:p w14:paraId="519FCC00" w14:textId="77777777" w:rsidR="005803F4" w:rsidRDefault="000B12F7">
            <w:pPr>
              <w:jc w:val="center"/>
              <w:rPr>
                <w:rFonts w:ascii="仿宋_GB2312" w:eastAsia="仿宋_GB2312"/>
                <w:b/>
                <w:sz w:val="24"/>
              </w:rPr>
            </w:pPr>
            <w:r>
              <w:rPr>
                <w:rFonts w:hint="eastAsia"/>
                <w:sz w:val="24"/>
              </w:rPr>
              <w:t>客观题（单选题）</w:t>
            </w:r>
          </w:p>
        </w:tc>
        <w:tc>
          <w:tcPr>
            <w:tcW w:w="1134" w:type="dxa"/>
          </w:tcPr>
          <w:p w14:paraId="7A62057F" w14:textId="77777777" w:rsidR="005803F4" w:rsidRDefault="000B12F7">
            <w:pPr>
              <w:jc w:val="center"/>
              <w:rPr>
                <w:rFonts w:ascii="仿宋_GB2312" w:eastAsia="仿宋_GB2312"/>
                <w:b/>
                <w:sz w:val="24"/>
              </w:rPr>
            </w:pPr>
            <w:r>
              <w:rPr>
                <w:rFonts w:hint="eastAsia"/>
                <w:sz w:val="24"/>
              </w:rPr>
              <w:t>20</w:t>
            </w:r>
            <w:r>
              <w:rPr>
                <w:rFonts w:hint="eastAsia"/>
                <w:sz w:val="24"/>
              </w:rPr>
              <w:t>分</w:t>
            </w:r>
          </w:p>
        </w:tc>
      </w:tr>
      <w:tr w:rsidR="005803F4" w14:paraId="7BE9A2F0" w14:textId="77777777" w:rsidTr="0083109C">
        <w:tc>
          <w:tcPr>
            <w:tcW w:w="1668" w:type="dxa"/>
          </w:tcPr>
          <w:p w14:paraId="6523C0E7" w14:textId="77777777" w:rsidR="005803F4" w:rsidRDefault="000B12F7">
            <w:pPr>
              <w:jc w:val="center"/>
              <w:rPr>
                <w:sz w:val="24"/>
              </w:rPr>
            </w:pPr>
            <w:r>
              <w:rPr>
                <w:rFonts w:hint="eastAsia"/>
                <w:sz w:val="24"/>
              </w:rPr>
              <w:t>文化主题阅读理解</w:t>
            </w:r>
          </w:p>
        </w:tc>
        <w:tc>
          <w:tcPr>
            <w:tcW w:w="728" w:type="dxa"/>
          </w:tcPr>
          <w:p w14:paraId="27AC5B0D" w14:textId="77777777" w:rsidR="005803F4" w:rsidRDefault="000B12F7">
            <w:pPr>
              <w:jc w:val="center"/>
              <w:rPr>
                <w:sz w:val="24"/>
              </w:rPr>
            </w:pPr>
            <w:r>
              <w:rPr>
                <w:rFonts w:hint="eastAsia"/>
                <w:sz w:val="24"/>
              </w:rPr>
              <w:t>30%</w:t>
            </w:r>
          </w:p>
        </w:tc>
        <w:tc>
          <w:tcPr>
            <w:tcW w:w="1001" w:type="dxa"/>
          </w:tcPr>
          <w:p w14:paraId="1A2DC23D" w14:textId="77777777" w:rsidR="005803F4" w:rsidRDefault="000B12F7">
            <w:pPr>
              <w:jc w:val="center"/>
              <w:rPr>
                <w:sz w:val="24"/>
              </w:rPr>
            </w:pPr>
            <w:r>
              <w:rPr>
                <w:rFonts w:hint="eastAsia"/>
                <w:sz w:val="24"/>
              </w:rPr>
              <w:t>30</w:t>
            </w:r>
            <w:r>
              <w:rPr>
                <w:rFonts w:hint="eastAsia"/>
                <w:sz w:val="24"/>
              </w:rPr>
              <w:t>分钟</w:t>
            </w:r>
          </w:p>
        </w:tc>
        <w:tc>
          <w:tcPr>
            <w:tcW w:w="921" w:type="dxa"/>
          </w:tcPr>
          <w:p w14:paraId="688160B2" w14:textId="77777777" w:rsidR="005803F4" w:rsidRDefault="000B12F7">
            <w:pPr>
              <w:jc w:val="left"/>
              <w:rPr>
                <w:sz w:val="24"/>
              </w:rPr>
            </w:pPr>
            <w:r>
              <w:rPr>
                <w:rFonts w:hint="eastAsia"/>
                <w:sz w:val="24"/>
              </w:rPr>
              <w:t>3</w:t>
            </w:r>
            <w:r>
              <w:rPr>
                <w:rFonts w:hint="eastAsia"/>
                <w:sz w:val="24"/>
              </w:rPr>
              <w:t>篇</w:t>
            </w:r>
            <w:r>
              <w:rPr>
                <w:rFonts w:hint="eastAsia"/>
                <w:sz w:val="24"/>
              </w:rPr>
              <w:t>15</w:t>
            </w:r>
            <w:r>
              <w:rPr>
                <w:rFonts w:hint="eastAsia"/>
                <w:sz w:val="24"/>
              </w:rPr>
              <w:t>题</w:t>
            </w:r>
          </w:p>
        </w:tc>
        <w:tc>
          <w:tcPr>
            <w:tcW w:w="1051" w:type="dxa"/>
          </w:tcPr>
          <w:p w14:paraId="466771E4" w14:textId="77777777" w:rsidR="005803F4" w:rsidRDefault="000B12F7">
            <w:pPr>
              <w:jc w:val="center"/>
              <w:rPr>
                <w:sz w:val="24"/>
              </w:rPr>
            </w:pPr>
            <w:r>
              <w:rPr>
                <w:rFonts w:hint="eastAsia"/>
                <w:sz w:val="24"/>
              </w:rPr>
              <w:t>2</w:t>
            </w:r>
            <w:r>
              <w:rPr>
                <w:rFonts w:hint="eastAsia"/>
                <w:sz w:val="24"/>
              </w:rPr>
              <w:t>分</w:t>
            </w:r>
            <w:r>
              <w:rPr>
                <w:rFonts w:hint="eastAsia"/>
                <w:sz w:val="24"/>
              </w:rPr>
              <w:t>/</w:t>
            </w:r>
            <w:r>
              <w:rPr>
                <w:rFonts w:hint="eastAsia"/>
                <w:sz w:val="24"/>
              </w:rPr>
              <w:t>题</w:t>
            </w:r>
          </w:p>
        </w:tc>
        <w:tc>
          <w:tcPr>
            <w:tcW w:w="1997" w:type="dxa"/>
          </w:tcPr>
          <w:p w14:paraId="098920E2" w14:textId="77777777" w:rsidR="005803F4" w:rsidRDefault="000B12F7">
            <w:pPr>
              <w:jc w:val="center"/>
              <w:rPr>
                <w:sz w:val="24"/>
              </w:rPr>
            </w:pPr>
            <w:r>
              <w:rPr>
                <w:rFonts w:hint="eastAsia"/>
                <w:sz w:val="24"/>
              </w:rPr>
              <w:t>客观题（单选题）</w:t>
            </w:r>
          </w:p>
        </w:tc>
        <w:tc>
          <w:tcPr>
            <w:tcW w:w="1134" w:type="dxa"/>
          </w:tcPr>
          <w:p w14:paraId="6CBF248A" w14:textId="77777777" w:rsidR="005803F4" w:rsidRDefault="000B12F7">
            <w:pPr>
              <w:jc w:val="center"/>
              <w:rPr>
                <w:sz w:val="24"/>
              </w:rPr>
            </w:pPr>
            <w:r>
              <w:rPr>
                <w:rFonts w:hint="eastAsia"/>
                <w:sz w:val="24"/>
              </w:rPr>
              <w:t>30</w:t>
            </w:r>
            <w:r>
              <w:rPr>
                <w:rFonts w:hint="eastAsia"/>
                <w:sz w:val="24"/>
              </w:rPr>
              <w:t>分</w:t>
            </w:r>
          </w:p>
        </w:tc>
      </w:tr>
      <w:tr w:rsidR="005803F4" w14:paraId="2CF52F60" w14:textId="77777777" w:rsidTr="0083109C">
        <w:tc>
          <w:tcPr>
            <w:tcW w:w="1668" w:type="dxa"/>
          </w:tcPr>
          <w:p w14:paraId="19687636" w14:textId="77777777" w:rsidR="008935D8" w:rsidRDefault="000B12F7">
            <w:pPr>
              <w:jc w:val="center"/>
              <w:rPr>
                <w:sz w:val="24"/>
              </w:rPr>
            </w:pPr>
            <w:r>
              <w:rPr>
                <w:rFonts w:hint="eastAsia"/>
                <w:sz w:val="24"/>
              </w:rPr>
              <w:t>段落翻译</w:t>
            </w:r>
          </w:p>
          <w:p w14:paraId="4D1CC51A" w14:textId="29ED8DDF" w:rsidR="005803F4" w:rsidRDefault="000B12F7">
            <w:pPr>
              <w:jc w:val="center"/>
              <w:rPr>
                <w:sz w:val="24"/>
                <w:shd w:val="pct10" w:color="auto" w:fill="FFFFFF"/>
              </w:rPr>
            </w:pPr>
            <w:r>
              <w:rPr>
                <w:rFonts w:hint="eastAsia"/>
                <w:sz w:val="24"/>
              </w:rPr>
              <w:t>（中译英）</w:t>
            </w:r>
          </w:p>
        </w:tc>
        <w:tc>
          <w:tcPr>
            <w:tcW w:w="728" w:type="dxa"/>
          </w:tcPr>
          <w:p w14:paraId="63C25048" w14:textId="77777777" w:rsidR="005803F4" w:rsidRDefault="000B12F7">
            <w:pPr>
              <w:jc w:val="center"/>
              <w:rPr>
                <w:sz w:val="24"/>
              </w:rPr>
            </w:pPr>
            <w:r>
              <w:rPr>
                <w:rFonts w:hint="eastAsia"/>
                <w:sz w:val="24"/>
              </w:rPr>
              <w:t>20%</w:t>
            </w:r>
          </w:p>
        </w:tc>
        <w:tc>
          <w:tcPr>
            <w:tcW w:w="1001" w:type="dxa"/>
          </w:tcPr>
          <w:p w14:paraId="308ED231" w14:textId="77777777" w:rsidR="005803F4" w:rsidRDefault="000B12F7">
            <w:pPr>
              <w:jc w:val="center"/>
              <w:rPr>
                <w:sz w:val="24"/>
              </w:rPr>
            </w:pPr>
            <w:r>
              <w:rPr>
                <w:rFonts w:hint="eastAsia"/>
                <w:sz w:val="24"/>
              </w:rPr>
              <w:t>30</w:t>
            </w:r>
            <w:r>
              <w:rPr>
                <w:rFonts w:hint="eastAsia"/>
                <w:sz w:val="24"/>
              </w:rPr>
              <w:t>分钟</w:t>
            </w:r>
          </w:p>
        </w:tc>
        <w:tc>
          <w:tcPr>
            <w:tcW w:w="921" w:type="dxa"/>
          </w:tcPr>
          <w:p w14:paraId="72227B30" w14:textId="77777777" w:rsidR="005803F4" w:rsidRDefault="000B12F7">
            <w:pPr>
              <w:jc w:val="left"/>
              <w:rPr>
                <w:sz w:val="24"/>
              </w:rPr>
            </w:pPr>
            <w:r>
              <w:rPr>
                <w:rFonts w:hint="eastAsia"/>
                <w:sz w:val="24"/>
              </w:rPr>
              <w:t>2</w:t>
            </w:r>
            <w:r>
              <w:rPr>
                <w:rFonts w:hint="eastAsia"/>
                <w:sz w:val="24"/>
              </w:rPr>
              <w:t>题</w:t>
            </w:r>
          </w:p>
        </w:tc>
        <w:tc>
          <w:tcPr>
            <w:tcW w:w="1051" w:type="dxa"/>
          </w:tcPr>
          <w:p w14:paraId="2FDCD507" w14:textId="77777777" w:rsidR="005803F4" w:rsidRDefault="000B12F7">
            <w:pPr>
              <w:jc w:val="center"/>
              <w:rPr>
                <w:sz w:val="24"/>
              </w:rPr>
            </w:pPr>
            <w:r>
              <w:rPr>
                <w:rFonts w:hint="eastAsia"/>
                <w:sz w:val="24"/>
              </w:rPr>
              <w:t>10</w:t>
            </w:r>
            <w:r>
              <w:rPr>
                <w:rFonts w:hint="eastAsia"/>
                <w:sz w:val="24"/>
              </w:rPr>
              <w:t>分</w:t>
            </w:r>
            <w:r>
              <w:rPr>
                <w:rFonts w:hint="eastAsia"/>
                <w:sz w:val="24"/>
              </w:rPr>
              <w:t>/</w:t>
            </w:r>
            <w:r>
              <w:rPr>
                <w:rFonts w:hint="eastAsia"/>
                <w:sz w:val="24"/>
              </w:rPr>
              <w:t>题</w:t>
            </w:r>
          </w:p>
        </w:tc>
        <w:tc>
          <w:tcPr>
            <w:tcW w:w="1997" w:type="dxa"/>
          </w:tcPr>
          <w:p w14:paraId="45E5394C" w14:textId="77777777" w:rsidR="005803F4" w:rsidRDefault="000B12F7">
            <w:pPr>
              <w:jc w:val="center"/>
              <w:rPr>
                <w:sz w:val="24"/>
              </w:rPr>
            </w:pPr>
            <w:r>
              <w:rPr>
                <w:rFonts w:hint="eastAsia"/>
                <w:sz w:val="24"/>
              </w:rPr>
              <w:t>主观题</w:t>
            </w:r>
          </w:p>
        </w:tc>
        <w:tc>
          <w:tcPr>
            <w:tcW w:w="1134" w:type="dxa"/>
          </w:tcPr>
          <w:p w14:paraId="05D3E497" w14:textId="77777777" w:rsidR="005803F4" w:rsidRDefault="000B12F7">
            <w:pPr>
              <w:jc w:val="center"/>
              <w:rPr>
                <w:sz w:val="24"/>
              </w:rPr>
            </w:pPr>
            <w:r>
              <w:rPr>
                <w:rFonts w:hint="eastAsia"/>
                <w:sz w:val="24"/>
              </w:rPr>
              <w:t>20</w:t>
            </w:r>
            <w:r>
              <w:rPr>
                <w:rFonts w:hint="eastAsia"/>
                <w:sz w:val="24"/>
              </w:rPr>
              <w:t>分</w:t>
            </w:r>
          </w:p>
        </w:tc>
      </w:tr>
      <w:tr w:rsidR="005803F4" w14:paraId="50EA3AE0" w14:textId="77777777" w:rsidTr="0083109C">
        <w:tc>
          <w:tcPr>
            <w:tcW w:w="1668" w:type="dxa"/>
          </w:tcPr>
          <w:p w14:paraId="55274A65" w14:textId="77777777" w:rsidR="005803F4" w:rsidRDefault="000B12F7">
            <w:pPr>
              <w:jc w:val="center"/>
              <w:rPr>
                <w:sz w:val="24"/>
              </w:rPr>
            </w:pPr>
            <w:r>
              <w:rPr>
                <w:rFonts w:hint="eastAsia"/>
                <w:sz w:val="24"/>
              </w:rPr>
              <w:t>简答题</w:t>
            </w:r>
          </w:p>
        </w:tc>
        <w:tc>
          <w:tcPr>
            <w:tcW w:w="728" w:type="dxa"/>
          </w:tcPr>
          <w:p w14:paraId="5F5DDA55" w14:textId="77777777" w:rsidR="005803F4" w:rsidRDefault="000B12F7">
            <w:pPr>
              <w:jc w:val="center"/>
              <w:rPr>
                <w:sz w:val="24"/>
              </w:rPr>
            </w:pPr>
            <w:r>
              <w:rPr>
                <w:rFonts w:hint="eastAsia"/>
                <w:sz w:val="24"/>
              </w:rPr>
              <w:t>10%</w:t>
            </w:r>
          </w:p>
        </w:tc>
        <w:tc>
          <w:tcPr>
            <w:tcW w:w="1001" w:type="dxa"/>
          </w:tcPr>
          <w:p w14:paraId="2E8DE052" w14:textId="77777777" w:rsidR="005803F4" w:rsidRDefault="000B12F7">
            <w:pPr>
              <w:jc w:val="center"/>
              <w:rPr>
                <w:sz w:val="24"/>
              </w:rPr>
            </w:pPr>
            <w:r>
              <w:rPr>
                <w:rFonts w:hint="eastAsia"/>
                <w:sz w:val="24"/>
              </w:rPr>
              <w:t>10</w:t>
            </w:r>
            <w:r>
              <w:rPr>
                <w:rFonts w:hint="eastAsia"/>
                <w:sz w:val="24"/>
              </w:rPr>
              <w:t>分钟</w:t>
            </w:r>
          </w:p>
        </w:tc>
        <w:tc>
          <w:tcPr>
            <w:tcW w:w="921" w:type="dxa"/>
          </w:tcPr>
          <w:p w14:paraId="13E383C8" w14:textId="77777777" w:rsidR="005803F4" w:rsidRDefault="000B12F7">
            <w:pPr>
              <w:jc w:val="left"/>
              <w:rPr>
                <w:sz w:val="24"/>
              </w:rPr>
            </w:pPr>
            <w:r>
              <w:rPr>
                <w:rFonts w:hint="eastAsia"/>
                <w:sz w:val="24"/>
              </w:rPr>
              <w:t>1</w:t>
            </w:r>
            <w:r>
              <w:rPr>
                <w:rFonts w:hint="eastAsia"/>
                <w:sz w:val="24"/>
              </w:rPr>
              <w:t>题</w:t>
            </w:r>
          </w:p>
        </w:tc>
        <w:tc>
          <w:tcPr>
            <w:tcW w:w="1051" w:type="dxa"/>
          </w:tcPr>
          <w:p w14:paraId="1A4348E7" w14:textId="77777777" w:rsidR="005803F4" w:rsidRDefault="000B12F7">
            <w:pPr>
              <w:jc w:val="center"/>
              <w:rPr>
                <w:sz w:val="24"/>
              </w:rPr>
            </w:pPr>
            <w:r>
              <w:rPr>
                <w:rFonts w:hint="eastAsia"/>
                <w:sz w:val="24"/>
              </w:rPr>
              <w:t>10</w:t>
            </w:r>
            <w:r>
              <w:rPr>
                <w:rFonts w:hint="eastAsia"/>
                <w:sz w:val="24"/>
              </w:rPr>
              <w:t>分</w:t>
            </w:r>
            <w:r>
              <w:rPr>
                <w:rFonts w:hint="eastAsia"/>
                <w:sz w:val="24"/>
              </w:rPr>
              <w:t>/</w:t>
            </w:r>
            <w:r>
              <w:rPr>
                <w:rFonts w:hint="eastAsia"/>
                <w:sz w:val="24"/>
              </w:rPr>
              <w:t>题</w:t>
            </w:r>
          </w:p>
        </w:tc>
        <w:tc>
          <w:tcPr>
            <w:tcW w:w="1997" w:type="dxa"/>
          </w:tcPr>
          <w:p w14:paraId="22509711" w14:textId="77777777" w:rsidR="005803F4" w:rsidRDefault="000B12F7">
            <w:pPr>
              <w:jc w:val="center"/>
              <w:rPr>
                <w:sz w:val="24"/>
              </w:rPr>
            </w:pPr>
            <w:r>
              <w:rPr>
                <w:rFonts w:hint="eastAsia"/>
                <w:sz w:val="24"/>
              </w:rPr>
              <w:t>主观题</w:t>
            </w:r>
          </w:p>
        </w:tc>
        <w:tc>
          <w:tcPr>
            <w:tcW w:w="1134" w:type="dxa"/>
          </w:tcPr>
          <w:p w14:paraId="08C03627" w14:textId="77777777" w:rsidR="005803F4" w:rsidRDefault="000B12F7">
            <w:pPr>
              <w:jc w:val="center"/>
              <w:rPr>
                <w:sz w:val="24"/>
              </w:rPr>
            </w:pPr>
            <w:r>
              <w:rPr>
                <w:rFonts w:hint="eastAsia"/>
                <w:sz w:val="24"/>
              </w:rPr>
              <w:t>10</w:t>
            </w:r>
            <w:r>
              <w:rPr>
                <w:rFonts w:hint="eastAsia"/>
                <w:sz w:val="24"/>
              </w:rPr>
              <w:t>分</w:t>
            </w:r>
          </w:p>
        </w:tc>
      </w:tr>
      <w:tr w:rsidR="005803F4" w14:paraId="3D488291" w14:textId="77777777" w:rsidTr="0083109C">
        <w:tc>
          <w:tcPr>
            <w:tcW w:w="1668" w:type="dxa"/>
          </w:tcPr>
          <w:p w14:paraId="44E192DE" w14:textId="77777777" w:rsidR="005803F4" w:rsidRDefault="000B12F7">
            <w:pPr>
              <w:jc w:val="center"/>
              <w:rPr>
                <w:sz w:val="24"/>
              </w:rPr>
            </w:pPr>
            <w:r>
              <w:rPr>
                <w:rFonts w:hint="eastAsia"/>
                <w:sz w:val="24"/>
              </w:rPr>
              <w:t>文化主题写作</w:t>
            </w:r>
          </w:p>
        </w:tc>
        <w:tc>
          <w:tcPr>
            <w:tcW w:w="728" w:type="dxa"/>
          </w:tcPr>
          <w:p w14:paraId="1CCC3348" w14:textId="77777777" w:rsidR="005803F4" w:rsidRDefault="000B12F7">
            <w:pPr>
              <w:jc w:val="center"/>
              <w:rPr>
                <w:sz w:val="24"/>
              </w:rPr>
            </w:pPr>
            <w:r>
              <w:rPr>
                <w:rFonts w:hint="eastAsia"/>
                <w:sz w:val="24"/>
              </w:rPr>
              <w:t>30%</w:t>
            </w:r>
          </w:p>
        </w:tc>
        <w:tc>
          <w:tcPr>
            <w:tcW w:w="1001" w:type="dxa"/>
          </w:tcPr>
          <w:p w14:paraId="60D80275" w14:textId="77777777" w:rsidR="005803F4" w:rsidRDefault="000B12F7">
            <w:pPr>
              <w:jc w:val="center"/>
              <w:rPr>
                <w:sz w:val="24"/>
              </w:rPr>
            </w:pPr>
            <w:r>
              <w:rPr>
                <w:rFonts w:hint="eastAsia"/>
                <w:sz w:val="24"/>
              </w:rPr>
              <w:t>30</w:t>
            </w:r>
            <w:r>
              <w:rPr>
                <w:rFonts w:hint="eastAsia"/>
                <w:sz w:val="24"/>
              </w:rPr>
              <w:t>分钟</w:t>
            </w:r>
          </w:p>
        </w:tc>
        <w:tc>
          <w:tcPr>
            <w:tcW w:w="921" w:type="dxa"/>
          </w:tcPr>
          <w:p w14:paraId="59E33046" w14:textId="77777777" w:rsidR="005803F4" w:rsidRDefault="000B12F7">
            <w:pPr>
              <w:jc w:val="left"/>
              <w:rPr>
                <w:sz w:val="24"/>
              </w:rPr>
            </w:pPr>
            <w:r>
              <w:rPr>
                <w:rFonts w:hint="eastAsia"/>
                <w:sz w:val="24"/>
              </w:rPr>
              <w:t>1</w:t>
            </w:r>
            <w:r>
              <w:rPr>
                <w:rFonts w:hint="eastAsia"/>
                <w:sz w:val="24"/>
              </w:rPr>
              <w:t>题</w:t>
            </w:r>
          </w:p>
        </w:tc>
        <w:tc>
          <w:tcPr>
            <w:tcW w:w="1051" w:type="dxa"/>
          </w:tcPr>
          <w:p w14:paraId="7BBFCB3D" w14:textId="77777777" w:rsidR="005803F4" w:rsidRDefault="000B12F7">
            <w:pPr>
              <w:jc w:val="center"/>
              <w:rPr>
                <w:sz w:val="24"/>
              </w:rPr>
            </w:pPr>
            <w:r>
              <w:rPr>
                <w:rFonts w:hint="eastAsia"/>
                <w:sz w:val="24"/>
              </w:rPr>
              <w:t>20</w:t>
            </w:r>
            <w:r>
              <w:rPr>
                <w:rFonts w:hint="eastAsia"/>
                <w:sz w:val="24"/>
              </w:rPr>
              <w:t>分</w:t>
            </w:r>
            <w:r>
              <w:rPr>
                <w:rFonts w:hint="eastAsia"/>
                <w:sz w:val="24"/>
              </w:rPr>
              <w:t>/</w:t>
            </w:r>
            <w:r>
              <w:rPr>
                <w:rFonts w:hint="eastAsia"/>
                <w:sz w:val="24"/>
              </w:rPr>
              <w:t>题</w:t>
            </w:r>
          </w:p>
        </w:tc>
        <w:tc>
          <w:tcPr>
            <w:tcW w:w="1997" w:type="dxa"/>
          </w:tcPr>
          <w:p w14:paraId="07E4CCE3" w14:textId="77777777" w:rsidR="005803F4" w:rsidRDefault="000B12F7">
            <w:pPr>
              <w:jc w:val="center"/>
              <w:rPr>
                <w:sz w:val="24"/>
              </w:rPr>
            </w:pPr>
            <w:r>
              <w:rPr>
                <w:rFonts w:hint="eastAsia"/>
                <w:sz w:val="24"/>
              </w:rPr>
              <w:t>主观题</w:t>
            </w:r>
          </w:p>
        </w:tc>
        <w:tc>
          <w:tcPr>
            <w:tcW w:w="1134" w:type="dxa"/>
          </w:tcPr>
          <w:p w14:paraId="6F94DF54" w14:textId="77777777" w:rsidR="005803F4" w:rsidRDefault="000B12F7">
            <w:pPr>
              <w:jc w:val="center"/>
              <w:rPr>
                <w:sz w:val="24"/>
              </w:rPr>
            </w:pPr>
            <w:r>
              <w:rPr>
                <w:rFonts w:hint="eastAsia"/>
                <w:sz w:val="24"/>
              </w:rPr>
              <w:t>20</w:t>
            </w:r>
            <w:r>
              <w:rPr>
                <w:rFonts w:hint="eastAsia"/>
                <w:sz w:val="24"/>
              </w:rPr>
              <w:t>分</w:t>
            </w:r>
          </w:p>
        </w:tc>
      </w:tr>
    </w:tbl>
    <w:p w14:paraId="21C5C1A1" w14:textId="77777777" w:rsidR="005803F4" w:rsidRDefault="005803F4">
      <w:pPr>
        <w:spacing w:beforeLines="50" w:before="156" w:afterLines="50" w:after="156" w:line="360" w:lineRule="auto"/>
        <w:rPr>
          <w:rFonts w:ascii="黑体" w:eastAsia="黑体" w:hAnsi="黑体" w:cs="黑体"/>
          <w:b/>
          <w:sz w:val="24"/>
        </w:rPr>
      </w:pPr>
    </w:p>
    <w:p w14:paraId="3AA205DF" w14:textId="77777777" w:rsidR="005803F4" w:rsidRDefault="000B12F7">
      <w:pPr>
        <w:spacing w:beforeLines="50" w:before="156" w:afterLines="50" w:after="156" w:line="360" w:lineRule="auto"/>
        <w:rPr>
          <w:rFonts w:ascii="黑体" w:eastAsia="黑体" w:hAnsi="黑体" w:cs="黑体"/>
          <w:b/>
          <w:sz w:val="28"/>
          <w:szCs w:val="28"/>
        </w:rPr>
      </w:pPr>
      <w:r>
        <w:rPr>
          <w:rFonts w:ascii="黑体" w:eastAsia="黑体" w:hAnsi="黑体" w:cs="黑体"/>
          <w:b/>
          <w:sz w:val="28"/>
          <w:szCs w:val="28"/>
        </w:rPr>
        <w:t>十、教学建议</w:t>
      </w:r>
    </w:p>
    <w:p w14:paraId="74C80151" w14:textId="77777777" w:rsidR="005803F4" w:rsidRDefault="000B12F7">
      <w:pPr>
        <w:spacing w:line="360" w:lineRule="auto"/>
        <w:rPr>
          <w:rFonts w:ascii="宋体" w:hAnsi="宋体"/>
          <w:sz w:val="24"/>
        </w:rPr>
      </w:pPr>
      <w:r>
        <w:rPr>
          <w:rFonts w:ascii="宋体" w:hAnsi="宋体" w:hint="eastAsia"/>
          <w:sz w:val="24"/>
        </w:rPr>
        <w:t>建议学生在学习本课程学习过程中着重如下方面的学习：</w:t>
      </w:r>
    </w:p>
    <w:p w14:paraId="37E7814E" w14:textId="77777777" w:rsidR="005803F4" w:rsidRPr="009F31D8" w:rsidRDefault="000B12F7">
      <w:pPr>
        <w:spacing w:line="360" w:lineRule="auto"/>
        <w:rPr>
          <w:rFonts w:ascii="宋体" w:hAnsi="宋体"/>
          <w:b/>
          <w:bCs/>
          <w:sz w:val="24"/>
        </w:rPr>
      </w:pPr>
      <w:r w:rsidRPr="009F31D8">
        <w:rPr>
          <w:rFonts w:ascii="宋体" w:hAnsi="宋体" w:hint="eastAsia"/>
          <w:b/>
          <w:bCs/>
          <w:sz w:val="24"/>
        </w:rPr>
        <w:t xml:space="preserve">1.知识与技能方面    </w:t>
      </w:r>
    </w:p>
    <w:p w14:paraId="475850FF" w14:textId="77777777" w:rsidR="005803F4" w:rsidRDefault="000B12F7">
      <w:pPr>
        <w:spacing w:line="360" w:lineRule="auto"/>
        <w:rPr>
          <w:rFonts w:ascii="宋体" w:hAnsi="宋体"/>
          <w:sz w:val="24"/>
        </w:rPr>
      </w:pPr>
      <w:r>
        <w:rPr>
          <w:rFonts w:ascii="宋体" w:hAnsi="宋体" w:hint="eastAsia"/>
          <w:sz w:val="24"/>
        </w:rPr>
        <w:t xml:space="preserve">（1）深化对中国传统文化的理解，适度对比东西方文化的差异；   </w:t>
      </w:r>
    </w:p>
    <w:p w14:paraId="2228214D" w14:textId="77777777" w:rsidR="005803F4" w:rsidRDefault="000B12F7" w:rsidP="00C05892">
      <w:pPr>
        <w:spacing w:line="360" w:lineRule="auto"/>
        <w:ind w:left="480" w:hangingChars="200" w:hanging="480"/>
        <w:rPr>
          <w:rFonts w:ascii="宋体" w:hAnsi="宋体"/>
          <w:sz w:val="24"/>
        </w:rPr>
      </w:pPr>
      <w:r>
        <w:rPr>
          <w:rFonts w:ascii="宋体" w:hAnsi="宋体" w:hint="eastAsia"/>
          <w:sz w:val="24"/>
        </w:rPr>
        <w:t>（2）熟练运用英语</w:t>
      </w:r>
      <w:r>
        <w:rPr>
          <w:rFonts w:asciiTheme="minorEastAsia" w:eastAsiaTheme="minorEastAsia" w:hAnsiTheme="minorEastAsia" w:cstheme="minorEastAsia" w:hint="eastAsia"/>
          <w:kern w:val="0"/>
          <w:sz w:val="24"/>
        </w:rPr>
        <w:t>讲好中国故事，走好中国道路，学会运用马克思主义基本立场认识世界</w:t>
      </w:r>
      <w:r>
        <w:rPr>
          <w:rFonts w:ascii="宋体" w:hAnsi="宋体" w:hint="eastAsia"/>
          <w:sz w:val="24"/>
        </w:rPr>
        <w:t xml:space="preserve">。      </w:t>
      </w:r>
    </w:p>
    <w:p w14:paraId="78925891" w14:textId="77777777" w:rsidR="005803F4" w:rsidRPr="009F31D8" w:rsidRDefault="000B12F7">
      <w:pPr>
        <w:spacing w:line="360" w:lineRule="auto"/>
        <w:rPr>
          <w:rFonts w:ascii="宋体" w:hAnsi="宋体"/>
          <w:b/>
          <w:bCs/>
          <w:sz w:val="24"/>
        </w:rPr>
      </w:pPr>
      <w:r w:rsidRPr="009F31D8">
        <w:rPr>
          <w:rFonts w:ascii="宋体" w:hAnsi="宋体" w:hint="eastAsia"/>
          <w:b/>
          <w:bCs/>
          <w:sz w:val="24"/>
        </w:rPr>
        <w:t xml:space="preserve">2.过程与方法方面 </w:t>
      </w:r>
    </w:p>
    <w:p w14:paraId="215CAB76" w14:textId="77777777" w:rsidR="005803F4" w:rsidRDefault="000B12F7">
      <w:pPr>
        <w:spacing w:line="360" w:lineRule="auto"/>
        <w:rPr>
          <w:rFonts w:ascii="宋体" w:hAnsi="宋体"/>
          <w:sz w:val="24"/>
        </w:rPr>
      </w:pPr>
      <w:r>
        <w:rPr>
          <w:rFonts w:ascii="宋体" w:hAnsi="宋体" w:hint="eastAsia"/>
          <w:sz w:val="24"/>
        </w:rPr>
        <w:t xml:space="preserve">（1）通过阅读经典、讨论发言等方式培养勤于思考、做事认真的良好习惯；    </w:t>
      </w:r>
    </w:p>
    <w:p w14:paraId="7B2AA036" w14:textId="77777777" w:rsidR="005803F4" w:rsidRDefault="000B12F7">
      <w:pPr>
        <w:spacing w:line="360" w:lineRule="auto"/>
        <w:rPr>
          <w:rFonts w:ascii="宋体" w:hAnsi="宋体"/>
          <w:sz w:val="24"/>
        </w:rPr>
      </w:pPr>
      <w:r>
        <w:rPr>
          <w:rFonts w:ascii="宋体" w:hAnsi="宋体" w:hint="eastAsia"/>
          <w:sz w:val="24"/>
        </w:rPr>
        <w:t>（2）通过分组协作、角色扮演等方式培养良好的沟通能力及团队协作精神；</w:t>
      </w:r>
    </w:p>
    <w:p w14:paraId="2D51295C" w14:textId="77777777" w:rsidR="005803F4" w:rsidRDefault="000B12F7" w:rsidP="00C05892">
      <w:pPr>
        <w:spacing w:line="360" w:lineRule="auto"/>
        <w:ind w:left="480" w:hangingChars="200" w:hanging="480"/>
        <w:rPr>
          <w:rFonts w:ascii="宋体" w:hAnsi="宋体"/>
          <w:sz w:val="24"/>
        </w:rPr>
      </w:pPr>
      <w:r>
        <w:rPr>
          <w:rFonts w:ascii="宋体" w:hAnsi="宋体" w:hint="eastAsia"/>
          <w:sz w:val="24"/>
        </w:rPr>
        <w:t xml:space="preserve">（3）通过现场观摩、榜样示范等方式培养学生分析问题、解决问题的能力，以及勇于创新、敬业乐业的工作作风。     </w:t>
      </w:r>
    </w:p>
    <w:p w14:paraId="1DAC7E13" w14:textId="77777777" w:rsidR="005803F4" w:rsidRPr="009F31D8" w:rsidRDefault="000B12F7">
      <w:pPr>
        <w:spacing w:line="360" w:lineRule="auto"/>
        <w:rPr>
          <w:rFonts w:ascii="宋体" w:hAnsi="宋体"/>
          <w:b/>
          <w:bCs/>
          <w:sz w:val="24"/>
        </w:rPr>
      </w:pPr>
      <w:r w:rsidRPr="009F31D8">
        <w:rPr>
          <w:rFonts w:ascii="宋体" w:hAnsi="宋体" w:hint="eastAsia"/>
          <w:b/>
          <w:bCs/>
          <w:sz w:val="24"/>
        </w:rPr>
        <w:t xml:space="preserve">3.情感、态度和价值观方面    </w:t>
      </w:r>
    </w:p>
    <w:p w14:paraId="7D6D5599" w14:textId="77777777" w:rsidR="005803F4" w:rsidRDefault="000B12F7" w:rsidP="00C05892">
      <w:pPr>
        <w:spacing w:line="360" w:lineRule="auto"/>
        <w:ind w:left="480" w:hangingChars="200" w:hanging="480"/>
        <w:rPr>
          <w:rFonts w:ascii="宋体" w:hAnsi="宋体"/>
          <w:sz w:val="24"/>
        </w:rPr>
      </w:pPr>
      <w:r>
        <w:rPr>
          <w:rFonts w:ascii="宋体" w:hAnsi="宋体" w:hint="eastAsia"/>
          <w:sz w:val="24"/>
        </w:rPr>
        <w:lastRenderedPageBreak/>
        <w:t>（1）</w:t>
      </w:r>
      <w:r>
        <w:rPr>
          <w:rFonts w:asciiTheme="minorEastAsia" w:eastAsiaTheme="minorEastAsia" w:hAnsiTheme="minorEastAsia" w:cstheme="minorEastAsia" w:hint="eastAsia"/>
          <w:color w:val="000000" w:themeColor="text1"/>
          <w:kern w:val="0"/>
          <w:sz w:val="24"/>
          <w:lang w:val="zh-CN" w:bidi="zh-CN"/>
        </w:rPr>
        <w:t>加深理解</w:t>
      </w:r>
      <w:r>
        <w:rPr>
          <w:rFonts w:asciiTheme="minorEastAsia" w:eastAsiaTheme="minorEastAsia" w:hAnsiTheme="minorEastAsia" w:cstheme="minorEastAsia" w:hint="eastAsia"/>
          <w:bCs/>
          <w:color w:val="000000" w:themeColor="text1"/>
          <w:kern w:val="0"/>
          <w:sz w:val="24"/>
          <w:lang w:val="zh-CN" w:bidi="zh-CN"/>
        </w:rPr>
        <w:t>中华文明及其传播意义，提升文化认同与价值观认同意识和文化传播意识，唤起文化传承的责任感，做到“四个正确认识”；</w:t>
      </w:r>
      <w:r>
        <w:rPr>
          <w:rFonts w:ascii="宋体" w:hAnsi="宋体" w:hint="eastAsia"/>
          <w:sz w:val="24"/>
        </w:rPr>
        <w:t xml:space="preserve">   </w:t>
      </w:r>
    </w:p>
    <w:p w14:paraId="6679BF59" w14:textId="77777777" w:rsidR="005803F4" w:rsidRDefault="000B12F7" w:rsidP="00C05892">
      <w:pPr>
        <w:spacing w:line="360" w:lineRule="auto"/>
        <w:ind w:left="480" w:hangingChars="200" w:hanging="480"/>
        <w:rPr>
          <w:rFonts w:asciiTheme="minorEastAsia" w:eastAsiaTheme="minorEastAsia" w:hAnsiTheme="minorEastAsia" w:cstheme="minorEastAsia"/>
          <w:bCs/>
          <w:kern w:val="0"/>
          <w:sz w:val="24"/>
        </w:rPr>
      </w:pPr>
      <w:r>
        <w:rPr>
          <w:rFonts w:ascii="宋体" w:hAnsi="宋体" w:hint="eastAsia"/>
          <w:sz w:val="24"/>
        </w:rPr>
        <w:t>（2）注重培养创新意识和创新能力，提高科学精神与文明素养，提高</w:t>
      </w:r>
      <w:r>
        <w:rPr>
          <w:rFonts w:asciiTheme="minorEastAsia" w:eastAsiaTheme="minorEastAsia" w:hAnsiTheme="minorEastAsia" w:cstheme="minorEastAsia" w:hint="eastAsia"/>
          <w:bCs/>
          <w:kern w:val="0"/>
          <w:sz w:val="24"/>
        </w:rPr>
        <w:t>缘事析理、明辨是非、化解矛盾的能力，将优秀传统文化内涵延伸到现实生活的方方面面，正确解读中华文明中民主与法的精神以及和谐社会、共筑中国梦的愿景。</w:t>
      </w:r>
    </w:p>
    <w:p w14:paraId="67AEA168" w14:textId="77777777" w:rsidR="005803F4" w:rsidRPr="009F31D8" w:rsidRDefault="000B12F7">
      <w:pPr>
        <w:spacing w:line="360" w:lineRule="auto"/>
        <w:rPr>
          <w:rFonts w:ascii="宋体" w:hAnsi="宋体"/>
          <w:b/>
          <w:bCs/>
          <w:sz w:val="24"/>
        </w:rPr>
      </w:pPr>
      <w:r w:rsidRPr="009F31D8">
        <w:rPr>
          <w:rFonts w:ascii="宋体" w:hAnsi="宋体" w:hint="eastAsia"/>
          <w:b/>
          <w:bCs/>
          <w:sz w:val="24"/>
        </w:rPr>
        <w:t>4.充分利用以下平台学习：</w:t>
      </w:r>
    </w:p>
    <w:p w14:paraId="482D0C10" w14:textId="77777777" w:rsidR="009F31D8" w:rsidRDefault="009F31D8" w:rsidP="00C05892">
      <w:pPr>
        <w:spacing w:line="360" w:lineRule="auto"/>
        <w:ind w:firstLineChars="100" w:firstLine="240"/>
        <w:rPr>
          <w:rFonts w:ascii="宋体" w:hAnsi="宋体"/>
          <w:sz w:val="24"/>
        </w:rPr>
      </w:pPr>
      <w:r>
        <w:rPr>
          <w:rFonts w:ascii="宋体" w:hAnsi="宋体" w:hint="eastAsia"/>
          <w:sz w:val="24"/>
        </w:rPr>
        <w:t>中国大学慕课  “中国特色文化英语教学”</w:t>
      </w:r>
    </w:p>
    <w:p w14:paraId="0334A206" w14:textId="77777777" w:rsidR="009F31D8" w:rsidRDefault="009F31D8" w:rsidP="00C05892">
      <w:pPr>
        <w:spacing w:line="360" w:lineRule="auto"/>
        <w:ind w:firstLineChars="100" w:firstLine="240"/>
        <w:rPr>
          <w:rFonts w:ascii="宋体" w:hAnsi="宋体"/>
          <w:sz w:val="24"/>
        </w:rPr>
      </w:pPr>
      <w:r>
        <w:rPr>
          <w:rFonts w:ascii="宋体" w:hAnsi="宋体" w:hint="eastAsia"/>
          <w:sz w:val="24"/>
        </w:rPr>
        <w:t>https://www.icourse163.org/</w:t>
      </w:r>
    </w:p>
    <w:p w14:paraId="681E5BE4" w14:textId="77777777" w:rsidR="009F31D8" w:rsidRDefault="009F31D8">
      <w:pPr>
        <w:spacing w:line="360" w:lineRule="auto"/>
        <w:rPr>
          <w:rFonts w:ascii="宋体" w:hAnsi="宋体"/>
          <w:sz w:val="24"/>
        </w:rPr>
      </w:pPr>
    </w:p>
    <w:sectPr w:rsidR="009F31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9BAEA" w14:textId="77777777" w:rsidR="00890B37" w:rsidRDefault="00890B37" w:rsidP="009D272F">
      <w:r>
        <w:separator/>
      </w:r>
    </w:p>
  </w:endnote>
  <w:endnote w:type="continuationSeparator" w:id="0">
    <w:p w14:paraId="61E40529" w14:textId="77777777" w:rsidR="00890B37" w:rsidRDefault="00890B37" w:rsidP="009D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E9917" w14:textId="77777777" w:rsidR="00890B37" w:rsidRDefault="00890B37" w:rsidP="009D272F">
      <w:r>
        <w:separator/>
      </w:r>
    </w:p>
  </w:footnote>
  <w:footnote w:type="continuationSeparator" w:id="0">
    <w:p w14:paraId="09852E1E" w14:textId="77777777" w:rsidR="00890B37" w:rsidRDefault="00890B37" w:rsidP="009D2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55F149"/>
    <w:multiLevelType w:val="singleLevel"/>
    <w:tmpl w:val="E955F149"/>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3F4"/>
    <w:rsid w:val="00080A19"/>
    <w:rsid w:val="000B12F7"/>
    <w:rsid w:val="0015085E"/>
    <w:rsid w:val="00251511"/>
    <w:rsid w:val="004C310C"/>
    <w:rsid w:val="005803F4"/>
    <w:rsid w:val="00584813"/>
    <w:rsid w:val="00703A54"/>
    <w:rsid w:val="007A6E15"/>
    <w:rsid w:val="0083109C"/>
    <w:rsid w:val="0085483C"/>
    <w:rsid w:val="00890B37"/>
    <w:rsid w:val="008935D8"/>
    <w:rsid w:val="009D272F"/>
    <w:rsid w:val="009F31D8"/>
    <w:rsid w:val="00C05892"/>
    <w:rsid w:val="00C26449"/>
    <w:rsid w:val="00D60278"/>
    <w:rsid w:val="00DA3C29"/>
    <w:rsid w:val="00E87FD2"/>
    <w:rsid w:val="09D05972"/>
    <w:rsid w:val="0E9135C4"/>
    <w:rsid w:val="15EA4742"/>
    <w:rsid w:val="27F72CAE"/>
    <w:rsid w:val="31367F08"/>
    <w:rsid w:val="3BA45EF0"/>
    <w:rsid w:val="43B95AE5"/>
    <w:rsid w:val="51D20261"/>
    <w:rsid w:val="56CF7EBF"/>
    <w:rsid w:val="574103F4"/>
    <w:rsid w:val="5875768A"/>
    <w:rsid w:val="5FBD2FC2"/>
    <w:rsid w:val="643664B6"/>
    <w:rsid w:val="67A022D2"/>
    <w:rsid w:val="68EE4BAB"/>
    <w:rsid w:val="7E9B1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43E090"/>
  <w15:docId w15:val="{84AEAD91-45CD-45B7-BEFA-18599890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uiPriority w:val="9"/>
    <w:qFormat/>
    <w:pPr>
      <w:keepNext/>
      <w:keepLines/>
      <w:spacing w:beforeLines="100" w:before="100" w:afterLines="100" w:after="100" w:line="360" w:lineRule="auto"/>
      <w:jc w:val="center"/>
      <w:outlineLvl w:val="0"/>
    </w:pPr>
    <w:rPr>
      <w:rFonts w:ascii="Times New Roman" w:eastAsia="黑体" w:hAnsi="Times New Roman"/>
      <w:bCs/>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Pr>
      <w:b/>
      <w:bCs/>
    </w:rPr>
  </w:style>
  <w:style w:type="character" w:styleId="a5">
    <w:name w:val="Hyperlink"/>
    <w:qFormat/>
    <w:rPr>
      <w:color w:val="0000FF"/>
      <w:u w:val="single"/>
    </w:rPr>
  </w:style>
  <w:style w:type="character" w:customStyle="1" w:styleId="apple-converted-space">
    <w:name w:val="apple-converted-space"/>
    <w:basedOn w:val="a0"/>
    <w:qFormat/>
  </w:style>
  <w:style w:type="paragraph" w:styleId="a6">
    <w:name w:val="header"/>
    <w:basedOn w:val="a"/>
    <w:link w:val="Char"/>
    <w:rsid w:val="009D27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D272F"/>
    <w:rPr>
      <w:rFonts w:ascii="Calibri" w:eastAsia="宋体" w:hAnsi="Calibri" w:cs="Times New Roman"/>
      <w:kern w:val="2"/>
      <w:sz w:val="18"/>
      <w:szCs w:val="18"/>
    </w:rPr>
  </w:style>
  <w:style w:type="paragraph" w:styleId="a7">
    <w:name w:val="footer"/>
    <w:basedOn w:val="a"/>
    <w:link w:val="Char0"/>
    <w:rsid w:val="009D272F"/>
    <w:pPr>
      <w:tabs>
        <w:tab w:val="center" w:pos="4153"/>
        <w:tab w:val="right" w:pos="8306"/>
      </w:tabs>
      <w:snapToGrid w:val="0"/>
      <w:jc w:val="left"/>
    </w:pPr>
    <w:rPr>
      <w:sz w:val="18"/>
      <w:szCs w:val="18"/>
    </w:rPr>
  </w:style>
  <w:style w:type="character" w:customStyle="1" w:styleId="Char0">
    <w:name w:val="页脚 Char"/>
    <w:basedOn w:val="a0"/>
    <w:link w:val="a7"/>
    <w:rsid w:val="009D272F"/>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D787FB-B2A9-4C07-9541-DE1BDF01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1365</Words>
  <Characters>7784</Characters>
  <Application>Microsoft Office Word</Application>
  <DocSecurity>0</DocSecurity>
  <Lines>64</Lines>
  <Paragraphs>18</Paragraphs>
  <ScaleCrop>false</ScaleCrop>
  <Company/>
  <LinksUpToDate>false</LinksUpToDate>
  <CharactersWithSpaces>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Think</cp:lastModifiedBy>
  <cp:revision>13</cp:revision>
  <dcterms:created xsi:type="dcterms:W3CDTF">2021-01-30T11:22:00Z</dcterms:created>
  <dcterms:modified xsi:type="dcterms:W3CDTF">2021-03-16T07:58:00Z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